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4C5" w:rsidRDefault="00C877C1">
      <w:pPr>
        <w:spacing w:after="0" w:line="360" w:lineRule="auto"/>
        <w:jc w:val="center"/>
        <w:rPr>
          <w:rFonts w:ascii="Times New Roman" w:hAnsi="Times New Roman" w:cs="Times New Roman"/>
          <w:b/>
          <w:sz w:val="28"/>
        </w:rPr>
      </w:pPr>
      <w:r>
        <w:rPr>
          <w:rFonts w:ascii="Times New Roman" w:hAnsi="Times New Roman" w:cs="Times New Roman"/>
          <w:b/>
          <w:sz w:val="28"/>
        </w:rPr>
        <w:t>BID SUBMISSION FORM</w:t>
      </w:r>
    </w:p>
    <w:p w:rsidR="006B34C5" w:rsidRDefault="00C877C1">
      <w:pPr>
        <w:spacing w:after="0" w:line="360" w:lineRule="auto"/>
        <w:jc w:val="both"/>
        <w:rPr>
          <w:rFonts w:ascii="Times New Roman" w:hAnsi="Times New Roman" w:cs="Times New Roman"/>
          <w:sz w:val="28"/>
        </w:rPr>
      </w:pPr>
      <w:r>
        <w:rPr>
          <w:rFonts w:ascii="Times New Roman" w:hAnsi="Times New Roman" w:cs="Times New Roman"/>
          <w:sz w:val="28"/>
        </w:rPr>
        <w:t>Name of the Bidder: _____________________________________</w:t>
      </w:r>
      <w:r>
        <w:rPr>
          <w:rFonts w:ascii="Times New Roman" w:hAnsi="Times New Roman" w:cs="Times New Roman"/>
          <w:sz w:val="28"/>
          <w:lang w:val="en-US"/>
        </w:rPr>
        <w:t>_______</w:t>
      </w:r>
      <w:r>
        <w:rPr>
          <w:rFonts w:ascii="Times New Roman" w:hAnsi="Times New Roman" w:cs="Times New Roman"/>
          <w:sz w:val="28"/>
        </w:rPr>
        <w:t>____</w:t>
      </w:r>
    </w:p>
    <w:p w:rsidR="006B34C5" w:rsidRDefault="00C877C1">
      <w:pPr>
        <w:spacing w:after="0" w:line="360" w:lineRule="auto"/>
        <w:jc w:val="both"/>
        <w:rPr>
          <w:rFonts w:ascii="Times New Roman" w:hAnsi="Times New Roman" w:cs="Times New Roman"/>
          <w:sz w:val="28"/>
          <w:lang w:val="en-US"/>
        </w:rPr>
      </w:pPr>
      <w:r>
        <w:rPr>
          <w:rFonts w:ascii="Times New Roman" w:hAnsi="Times New Roman" w:cs="Times New Roman"/>
          <w:sz w:val="28"/>
        </w:rPr>
        <w:t>Address of the Bidder: _______________________________________</w:t>
      </w:r>
      <w:r>
        <w:rPr>
          <w:rFonts w:ascii="Times New Roman" w:hAnsi="Times New Roman" w:cs="Times New Roman"/>
          <w:sz w:val="28"/>
          <w:lang w:val="en-US"/>
        </w:rPr>
        <w:t>__</w:t>
      </w:r>
      <w:r w:rsidR="00EE27A0">
        <w:rPr>
          <w:rFonts w:ascii="Times New Roman" w:hAnsi="Times New Roman" w:cs="Times New Roman"/>
          <w:sz w:val="28"/>
          <w:lang w:val="en-US"/>
        </w:rPr>
        <w:t>_</w:t>
      </w:r>
      <w:r>
        <w:rPr>
          <w:rFonts w:ascii="Times New Roman" w:hAnsi="Times New Roman" w:cs="Times New Roman"/>
          <w:sz w:val="28"/>
          <w:lang w:val="en-US"/>
        </w:rPr>
        <w:t>___</w:t>
      </w:r>
    </w:p>
    <w:p w:rsidR="006B34C5" w:rsidRDefault="00C877C1">
      <w:pPr>
        <w:spacing w:after="0" w:line="360" w:lineRule="auto"/>
        <w:jc w:val="both"/>
        <w:rPr>
          <w:rFonts w:ascii="Times New Roman" w:hAnsi="Times New Roman" w:cs="Times New Roman"/>
          <w:sz w:val="28"/>
          <w:lang w:val="en-US"/>
        </w:rPr>
      </w:pPr>
      <w:r>
        <w:rPr>
          <w:rFonts w:ascii="Times New Roman" w:hAnsi="Times New Roman" w:cs="Times New Roman"/>
          <w:sz w:val="28"/>
        </w:rPr>
        <w:t>Post address of the Bidder: ___________________________________</w:t>
      </w:r>
      <w:r>
        <w:rPr>
          <w:rFonts w:ascii="Times New Roman" w:hAnsi="Times New Roman" w:cs="Times New Roman"/>
          <w:sz w:val="28"/>
          <w:lang w:val="en-US"/>
        </w:rPr>
        <w:t>___</w:t>
      </w:r>
      <w:r w:rsidR="00EE27A0">
        <w:rPr>
          <w:rFonts w:ascii="Times New Roman" w:hAnsi="Times New Roman" w:cs="Times New Roman"/>
          <w:sz w:val="28"/>
          <w:lang w:val="en-US"/>
        </w:rPr>
        <w:t>_</w:t>
      </w:r>
      <w:r>
        <w:rPr>
          <w:rFonts w:ascii="Times New Roman" w:hAnsi="Times New Roman" w:cs="Times New Roman"/>
          <w:sz w:val="28"/>
          <w:lang w:val="en-US"/>
        </w:rPr>
        <w:t>___</w:t>
      </w:r>
      <w:r w:rsidR="00EE27A0">
        <w:rPr>
          <w:rFonts w:ascii="Times New Roman" w:hAnsi="Times New Roman" w:cs="Times New Roman"/>
          <w:sz w:val="28"/>
          <w:lang w:val="en-US"/>
        </w:rPr>
        <w:t>_</w:t>
      </w:r>
    </w:p>
    <w:p w:rsidR="006B34C5" w:rsidRDefault="00C877C1">
      <w:pPr>
        <w:spacing w:after="0" w:line="360" w:lineRule="auto"/>
        <w:jc w:val="both"/>
        <w:rPr>
          <w:rFonts w:ascii="Times New Roman" w:hAnsi="Times New Roman" w:cs="Times New Roman"/>
          <w:sz w:val="28"/>
          <w:lang w:val="en-US"/>
        </w:rPr>
      </w:pPr>
      <w:r>
        <w:rPr>
          <w:rFonts w:ascii="Times New Roman" w:hAnsi="Times New Roman" w:cs="Times New Roman"/>
          <w:sz w:val="28"/>
        </w:rPr>
        <w:t xml:space="preserve">TIN of the Bidder: </w:t>
      </w:r>
      <w:r>
        <w:rPr>
          <w:rFonts w:ascii="Times New Roman" w:hAnsi="Times New Roman" w:cs="Times New Roman"/>
          <w:sz w:val="28"/>
        </w:rPr>
        <w:t>______________________</w:t>
      </w:r>
      <w:r>
        <w:rPr>
          <w:rFonts w:ascii="Times New Roman" w:hAnsi="Times New Roman" w:cs="Times New Roman"/>
          <w:sz w:val="28"/>
          <w:lang w:val="en-US"/>
        </w:rPr>
        <w:t>__________________________</w:t>
      </w:r>
      <w:r w:rsidR="00EE27A0">
        <w:rPr>
          <w:rFonts w:ascii="Times New Roman" w:hAnsi="Times New Roman" w:cs="Times New Roman"/>
          <w:sz w:val="28"/>
          <w:lang w:val="en-US"/>
        </w:rPr>
        <w:t>_</w:t>
      </w:r>
    </w:p>
    <w:p w:rsidR="006B34C5" w:rsidRDefault="00C877C1">
      <w:pPr>
        <w:spacing w:after="0" w:line="360" w:lineRule="auto"/>
        <w:jc w:val="both"/>
        <w:rPr>
          <w:rFonts w:ascii="Times New Roman" w:hAnsi="Times New Roman" w:cs="Times New Roman"/>
          <w:sz w:val="28"/>
          <w:lang w:val="en-US"/>
        </w:rPr>
      </w:pPr>
      <w:r>
        <w:rPr>
          <w:rFonts w:ascii="Times New Roman" w:hAnsi="Times New Roman" w:cs="Times New Roman"/>
          <w:sz w:val="28"/>
        </w:rPr>
        <w:t>Tax Registration Event Code: ________________________________</w:t>
      </w:r>
      <w:r>
        <w:rPr>
          <w:rFonts w:ascii="Times New Roman" w:hAnsi="Times New Roman" w:cs="Times New Roman"/>
          <w:sz w:val="28"/>
          <w:lang w:val="en-US"/>
        </w:rPr>
        <w:t>_______</w:t>
      </w:r>
      <w:r w:rsidR="00EE27A0">
        <w:rPr>
          <w:rFonts w:ascii="Times New Roman" w:hAnsi="Times New Roman" w:cs="Times New Roman"/>
          <w:sz w:val="28"/>
          <w:lang w:val="en-US"/>
        </w:rPr>
        <w:t>_</w:t>
      </w:r>
    </w:p>
    <w:p w:rsidR="006B34C5" w:rsidRDefault="00C877C1">
      <w:pPr>
        <w:spacing w:after="0" w:line="360" w:lineRule="auto"/>
        <w:jc w:val="both"/>
        <w:rPr>
          <w:rFonts w:ascii="Times New Roman" w:hAnsi="Times New Roman" w:cs="Times New Roman"/>
          <w:sz w:val="28"/>
          <w:lang w:val="en-US"/>
        </w:rPr>
      </w:pPr>
      <w:r>
        <w:rPr>
          <w:rFonts w:ascii="Times New Roman" w:hAnsi="Times New Roman" w:cs="Times New Roman"/>
          <w:sz w:val="28"/>
        </w:rPr>
        <w:t>Account details of the Bidder: _________________________________</w:t>
      </w:r>
      <w:r>
        <w:rPr>
          <w:rFonts w:ascii="Times New Roman" w:hAnsi="Times New Roman" w:cs="Times New Roman"/>
          <w:sz w:val="28"/>
          <w:lang w:val="en-US"/>
        </w:rPr>
        <w:t>______</w:t>
      </w:r>
    </w:p>
    <w:p w:rsidR="006B34C5" w:rsidRDefault="00C877C1">
      <w:pPr>
        <w:spacing w:after="0" w:line="360" w:lineRule="auto"/>
        <w:jc w:val="both"/>
        <w:rPr>
          <w:rFonts w:ascii="Times New Roman" w:hAnsi="Times New Roman" w:cs="Times New Roman"/>
          <w:sz w:val="28"/>
          <w:lang w:val="en-US"/>
        </w:rPr>
      </w:pPr>
      <w:r>
        <w:rPr>
          <w:rFonts w:ascii="Times New Roman" w:hAnsi="Times New Roman" w:cs="Times New Roman"/>
          <w:sz w:val="28"/>
        </w:rPr>
        <w:t>E-mail: _______________________________________</w:t>
      </w:r>
      <w:r>
        <w:rPr>
          <w:rFonts w:ascii="Times New Roman" w:hAnsi="Times New Roman" w:cs="Times New Roman"/>
          <w:sz w:val="28"/>
          <w:lang w:val="en-US"/>
        </w:rPr>
        <w:t>__________________</w:t>
      </w:r>
      <w:r w:rsidR="00EE27A0">
        <w:rPr>
          <w:rFonts w:ascii="Times New Roman" w:hAnsi="Times New Roman" w:cs="Times New Roman"/>
          <w:sz w:val="28"/>
          <w:lang w:val="en-US"/>
        </w:rPr>
        <w:t>_</w:t>
      </w:r>
    </w:p>
    <w:p w:rsidR="006B34C5" w:rsidRDefault="00C877C1">
      <w:pPr>
        <w:spacing w:after="0" w:line="360" w:lineRule="auto"/>
        <w:jc w:val="both"/>
        <w:rPr>
          <w:rFonts w:ascii="Times New Roman" w:hAnsi="Times New Roman" w:cs="Times New Roman"/>
          <w:sz w:val="28"/>
          <w:lang w:val="en-US"/>
        </w:rPr>
      </w:pPr>
      <w:r>
        <w:rPr>
          <w:rFonts w:ascii="Times New Roman" w:hAnsi="Times New Roman" w:cs="Times New Roman"/>
          <w:sz w:val="28"/>
        </w:rPr>
        <w:t>B</w:t>
      </w:r>
      <w:r>
        <w:rPr>
          <w:rFonts w:ascii="Times New Roman" w:hAnsi="Times New Roman" w:cs="Times New Roman"/>
          <w:sz w:val="28"/>
        </w:rPr>
        <w:t>idder’s focal point: ___________________________</w:t>
      </w:r>
      <w:r>
        <w:rPr>
          <w:rFonts w:ascii="Times New Roman" w:hAnsi="Times New Roman" w:cs="Times New Roman"/>
          <w:sz w:val="28"/>
          <w:lang w:val="en-US"/>
        </w:rPr>
        <w:t>___________________</w:t>
      </w:r>
      <w:r w:rsidR="00EE27A0">
        <w:rPr>
          <w:rFonts w:ascii="Times New Roman" w:hAnsi="Times New Roman" w:cs="Times New Roman"/>
          <w:sz w:val="28"/>
          <w:lang w:val="en-US"/>
        </w:rPr>
        <w:t>_</w:t>
      </w:r>
    </w:p>
    <w:p w:rsidR="006B34C5" w:rsidRDefault="00C877C1">
      <w:pPr>
        <w:spacing w:after="0" w:line="360" w:lineRule="auto"/>
        <w:jc w:val="both"/>
        <w:rPr>
          <w:rFonts w:ascii="Times New Roman" w:hAnsi="Times New Roman" w:cs="Times New Roman"/>
          <w:sz w:val="28"/>
        </w:rPr>
      </w:pPr>
      <w:r>
        <w:rPr>
          <w:rFonts w:ascii="Times New Roman" w:hAnsi="Times New Roman" w:cs="Times New Roman"/>
          <w:sz w:val="28"/>
        </w:rPr>
        <w:t>Telephone ______________________, FAX ________________________</w:t>
      </w:r>
      <w:r w:rsidR="00EE27A0">
        <w:rPr>
          <w:rFonts w:ascii="Times New Roman" w:hAnsi="Times New Roman" w:cs="Times New Roman"/>
          <w:sz w:val="28"/>
          <w:lang w:val="en-US"/>
        </w:rPr>
        <w:t>___</w:t>
      </w:r>
    </w:p>
    <w:p w:rsidR="006B34C5" w:rsidRDefault="006B34C5">
      <w:pPr>
        <w:spacing w:after="0" w:line="360" w:lineRule="auto"/>
        <w:rPr>
          <w:rFonts w:ascii="Times New Roman" w:hAnsi="Times New Roman" w:cs="Times New Roman"/>
          <w:sz w:val="28"/>
        </w:rPr>
      </w:pPr>
    </w:p>
    <w:p w:rsidR="000D292B" w:rsidRDefault="00C877C1" w:rsidP="000D292B">
      <w:pPr>
        <w:spacing w:after="0" w:line="240" w:lineRule="auto"/>
        <w:ind w:firstLine="709"/>
        <w:jc w:val="both"/>
        <w:rPr>
          <w:rFonts w:ascii="Times New Roman" w:hAnsi="Times New Roman" w:cs="Times New Roman"/>
          <w:sz w:val="28"/>
          <w:lang w:val="en-US"/>
        </w:rPr>
      </w:pPr>
      <w:r>
        <w:rPr>
          <w:rFonts w:ascii="Times New Roman" w:hAnsi="Times New Roman" w:cs="Times New Roman"/>
          <w:sz w:val="28"/>
        </w:rPr>
        <w:t>After studying the notice of the Request for Quotations of the Embassy ___________________ for “_________________________</w:t>
      </w:r>
      <w:r>
        <w:rPr>
          <w:rFonts w:ascii="Times New Roman" w:hAnsi="Times New Roman" w:cs="Times New Roman"/>
          <w:sz w:val="28"/>
        </w:rPr>
        <w:t>________________</w:t>
      </w:r>
      <w:r>
        <w:rPr>
          <w:rFonts w:ascii="Times New Roman" w:hAnsi="Times New Roman" w:cs="Times New Roman"/>
          <w:sz w:val="28"/>
          <w:lang w:val="en-US"/>
        </w:rPr>
        <w:t>__</w:t>
      </w:r>
      <w:r>
        <w:rPr>
          <w:rFonts w:ascii="Times New Roman" w:hAnsi="Times New Roman" w:cs="Times New Roman"/>
          <w:sz w:val="28"/>
        </w:rPr>
        <w:t xml:space="preserve"> ________________________________________________________________________________________________” we</w:t>
      </w:r>
      <w:r>
        <w:rPr>
          <w:rFonts w:ascii="Times New Roman" w:hAnsi="Times New Roman" w:cs="Times New Roman"/>
          <w:sz w:val="28"/>
          <w:lang w:val="en-US"/>
        </w:rPr>
        <w:t xml:space="preserve"> ________________________________</w:t>
      </w:r>
      <w:r>
        <w:rPr>
          <w:rFonts w:ascii="Times New Roman" w:hAnsi="Times New Roman" w:cs="Times New Roman"/>
          <w:sz w:val="28"/>
        </w:rPr>
        <w:t xml:space="preserve"> </w:t>
      </w:r>
    </w:p>
    <w:p w:rsidR="000D292B" w:rsidRPr="000D292B" w:rsidRDefault="000D292B">
      <w:pPr>
        <w:spacing w:after="0" w:line="360" w:lineRule="auto"/>
        <w:ind w:firstLine="708"/>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0D292B">
        <w:rPr>
          <w:rFonts w:ascii="Times New Roman" w:hAnsi="Times New Roman" w:cs="Times New Roman"/>
          <w:sz w:val="20"/>
          <w:szCs w:val="20"/>
          <w:lang w:val="en-US"/>
        </w:rPr>
        <w:t xml:space="preserve">Name and address of the Bidder </w:t>
      </w:r>
    </w:p>
    <w:p w:rsidR="006B34C5" w:rsidRDefault="00C877C1" w:rsidP="000D292B">
      <w:pPr>
        <w:spacing w:after="0" w:line="360" w:lineRule="auto"/>
        <w:jc w:val="both"/>
        <w:rPr>
          <w:rFonts w:ascii="Times New Roman" w:hAnsi="Times New Roman" w:cs="Times New Roman"/>
          <w:sz w:val="28"/>
        </w:rPr>
      </w:pPr>
      <w:r>
        <w:rPr>
          <w:rFonts w:ascii="Times New Roman" w:hAnsi="Times New Roman" w:cs="Times New Roman"/>
          <w:sz w:val="28"/>
        </w:rPr>
        <w:t xml:space="preserve">agree to fulfill the terms of the contract specified in the notice of the </w:t>
      </w:r>
      <w:r>
        <w:rPr>
          <w:rFonts w:ascii="Times New Roman" w:hAnsi="Times New Roman" w:cs="Times New Roman"/>
          <w:sz w:val="28"/>
          <w:lang w:val="en-US"/>
        </w:rPr>
        <w:t>r</w:t>
      </w:r>
      <w:r>
        <w:rPr>
          <w:rFonts w:ascii="Times New Roman" w:hAnsi="Times New Roman" w:cs="Times New Roman"/>
          <w:sz w:val="28"/>
        </w:rPr>
        <w:t xml:space="preserve">equest for </w:t>
      </w:r>
      <w:r>
        <w:rPr>
          <w:rFonts w:ascii="Times New Roman" w:hAnsi="Times New Roman" w:cs="Times New Roman"/>
          <w:sz w:val="28"/>
          <w:lang w:val="en-US"/>
        </w:rPr>
        <w:t>q</w:t>
      </w:r>
      <w:r>
        <w:rPr>
          <w:rFonts w:ascii="Times New Roman" w:hAnsi="Times New Roman" w:cs="Times New Roman"/>
          <w:sz w:val="28"/>
        </w:rPr>
        <w:t>uotations and pe</w:t>
      </w:r>
      <w:r>
        <w:rPr>
          <w:rFonts w:ascii="Times New Roman" w:hAnsi="Times New Roman" w:cs="Times New Roman"/>
          <w:sz w:val="28"/>
        </w:rPr>
        <w:t>rform works, including the supply of materials, products and equipment, within ________ (in full) months for _____ (in full) USD.</w:t>
      </w:r>
      <w:r>
        <w:rPr>
          <w:rFonts w:ascii="Times New Roman" w:hAnsi="Times New Roman" w:cs="Times New Roman"/>
          <w:sz w:val="28"/>
        </w:rPr>
        <w:tab/>
      </w:r>
    </w:p>
    <w:p w:rsidR="006B34C5" w:rsidRDefault="00C877C1">
      <w:pPr>
        <w:spacing w:after="0" w:line="360" w:lineRule="auto"/>
        <w:jc w:val="both"/>
        <w:rPr>
          <w:rFonts w:ascii="Times New Roman" w:hAnsi="Times New Roman" w:cs="Times New Roman"/>
          <w:sz w:val="28"/>
        </w:rPr>
      </w:pPr>
      <w:r>
        <w:rPr>
          <w:rFonts w:ascii="Times New Roman" w:hAnsi="Times New Roman" w:cs="Times New Roman"/>
          <w:sz w:val="28"/>
        </w:rPr>
        <w:tab/>
        <w:t>The indicated price includes a</w:t>
      </w:r>
      <w:proofErr w:type="spellStart"/>
      <w:r>
        <w:rPr>
          <w:rFonts w:ascii="Times New Roman" w:hAnsi="Times New Roman" w:cs="Times New Roman"/>
          <w:sz w:val="28"/>
          <w:lang w:val="en-US"/>
        </w:rPr>
        <w:t>ll</w:t>
      </w:r>
      <w:proofErr w:type="spellEnd"/>
      <w:r>
        <w:rPr>
          <w:rFonts w:ascii="Times New Roman" w:hAnsi="Times New Roman" w:cs="Times New Roman"/>
          <w:sz w:val="28"/>
        </w:rPr>
        <w:t xml:space="preserve"> necessary taxes and fees, as well as unforeseen and other costs associated with the works. </w:t>
      </w:r>
    </w:p>
    <w:p w:rsidR="006B34C5" w:rsidRDefault="00C877C1">
      <w:pPr>
        <w:spacing w:after="0" w:line="360" w:lineRule="auto"/>
        <w:jc w:val="both"/>
        <w:rPr>
          <w:rFonts w:ascii="Times New Roman" w:hAnsi="Times New Roman" w:cs="Times New Roman"/>
          <w:sz w:val="28"/>
        </w:rPr>
      </w:pPr>
      <w:r>
        <w:rPr>
          <w:rFonts w:ascii="Times New Roman" w:hAnsi="Times New Roman" w:cs="Times New Roman"/>
          <w:sz w:val="28"/>
        </w:rPr>
        <w:tab/>
        <w:t xml:space="preserve">Hereby we declare that the </w:t>
      </w:r>
      <w:r>
        <w:rPr>
          <w:rFonts w:ascii="Times New Roman" w:hAnsi="Times New Roman" w:cs="Times New Roman"/>
          <w:sz w:val="28"/>
          <w:lang w:val="en-US"/>
        </w:rPr>
        <w:t>b</w:t>
      </w:r>
      <w:r>
        <w:rPr>
          <w:rFonts w:ascii="Times New Roman" w:hAnsi="Times New Roman" w:cs="Times New Roman"/>
          <w:sz w:val="28"/>
        </w:rPr>
        <w:t xml:space="preserve">idder of the </w:t>
      </w:r>
      <w:r>
        <w:rPr>
          <w:rFonts w:ascii="Times New Roman" w:hAnsi="Times New Roman" w:cs="Times New Roman"/>
          <w:sz w:val="28"/>
          <w:lang w:val="en-US"/>
        </w:rPr>
        <w:t>r</w:t>
      </w:r>
      <w:r>
        <w:rPr>
          <w:rFonts w:ascii="Times New Roman" w:hAnsi="Times New Roman" w:cs="Times New Roman"/>
          <w:sz w:val="28"/>
        </w:rPr>
        <w:t>equest</w:t>
      </w:r>
      <w:r>
        <w:rPr>
          <w:rFonts w:ascii="Times New Roman" w:hAnsi="Times New Roman" w:cs="Times New Roman"/>
          <w:sz w:val="28"/>
          <w:lang w:val="en-US"/>
        </w:rPr>
        <w:t xml:space="preserve"> _____________________ </w:t>
      </w:r>
      <w:r>
        <w:rPr>
          <w:rFonts w:ascii="Times New Roman" w:hAnsi="Times New Roman" w:cs="Times New Roman"/>
          <w:sz w:val="28"/>
        </w:rPr>
        <w:t xml:space="preserve">for </w:t>
      </w:r>
      <w:r>
        <w:rPr>
          <w:rFonts w:ascii="Times New Roman" w:hAnsi="Times New Roman" w:cs="Times New Roman"/>
          <w:sz w:val="28"/>
          <w:lang w:val="en-US"/>
        </w:rPr>
        <w:t>q</w:t>
      </w:r>
      <w:r>
        <w:rPr>
          <w:rFonts w:ascii="Times New Roman" w:hAnsi="Times New Roman" w:cs="Times New Roman"/>
          <w:sz w:val="28"/>
        </w:rPr>
        <w:t xml:space="preserve">uotations fulfils the following requirements imposed by the legislation of the Russian Federation towards persons carried out works that are subject of the </w:t>
      </w:r>
      <w:r>
        <w:rPr>
          <w:rFonts w:ascii="Times New Roman" w:hAnsi="Times New Roman" w:cs="Times New Roman"/>
          <w:sz w:val="28"/>
          <w:lang w:val="en-US"/>
        </w:rPr>
        <w:t>r</w:t>
      </w:r>
      <w:r>
        <w:rPr>
          <w:rFonts w:ascii="Times New Roman" w:hAnsi="Times New Roman" w:cs="Times New Roman"/>
          <w:sz w:val="28"/>
        </w:rPr>
        <w:t xml:space="preserve">equest for </w:t>
      </w:r>
      <w:r>
        <w:rPr>
          <w:rFonts w:ascii="Times New Roman" w:hAnsi="Times New Roman" w:cs="Times New Roman"/>
          <w:sz w:val="28"/>
          <w:lang w:val="en-US"/>
        </w:rPr>
        <w:t>q</w:t>
      </w:r>
      <w:r>
        <w:rPr>
          <w:rFonts w:ascii="Times New Roman" w:hAnsi="Times New Roman" w:cs="Times New Roman"/>
          <w:sz w:val="28"/>
        </w:rPr>
        <w:t>uotations</w:t>
      </w:r>
      <w:r>
        <w:rPr>
          <w:rFonts w:ascii="Times New Roman" w:hAnsi="Times New Roman" w:cs="Times New Roman"/>
          <w:sz w:val="28"/>
        </w:rPr>
        <w:t>:</w:t>
      </w:r>
    </w:p>
    <w:p w:rsidR="006B34C5" w:rsidRDefault="00C877C1">
      <w:pPr>
        <w:spacing w:after="0" w:line="360" w:lineRule="auto"/>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Non-performance of liquidation of a bidder-legal entity or the absence of a decision of the arbitral tribunal on the recognition of a legal entity or individual entrepreneur as insolvent (bankrupt) and on the opening of a bankruptcy proceeding;</w:t>
      </w:r>
    </w:p>
    <w:p w:rsidR="006B34C5" w:rsidRDefault="00C877C1">
      <w:pPr>
        <w:spacing w:after="0" w:line="360" w:lineRule="auto"/>
        <w:ind w:firstLine="709"/>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lang w:val="en-US"/>
        </w:rPr>
        <w:tab/>
      </w:r>
      <w:r>
        <w:rPr>
          <w:rFonts w:ascii="Times New Roman" w:hAnsi="Times New Roman" w:cs="Times New Roman"/>
          <w:sz w:val="28"/>
        </w:rPr>
        <w:t>Non-s</w:t>
      </w:r>
      <w:r>
        <w:rPr>
          <w:rFonts w:ascii="Times New Roman" w:hAnsi="Times New Roman" w:cs="Times New Roman"/>
          <w:sz w:val="28"/>
        </w:rPr>
        <w:t>uspension of the activity of the bidder in the manner prescribed by the Code of Administrative Offences of the Russian Federation as of the date of filing the application for participation in the procurement;</w:t>
      </w:r>
    </w:p>
    <w:p w:rsidR="006B34C5" w:rsidRDefault="00C877C1">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w:t>
      </w:r>
      <w:r>
        <w:rPr>
          <w:rFonts w:ascii="Times New Roman" w:hAnsi="Times New Roman" w:cs="Times New Roman"/>
          <w:sz w:val="28"/>
          <w:lang w:val="en-US"/>
        </w:rPr>
        <w:tab/>
      </w:r>
      <w:r>
        <w:rPr>
          <w:rFonts w:ascii="Times New Roman" w:hAnsi="Times New Roman" w:cs="Times New Roman"/>
          <w:sz w:val="28"/>
        </w:rPr>
        <w:t>Absence of the tax arrears, unpaid fees, arre</w:t>
      </w:r>
      <w:r>
        <w:rPr>
          <w:rFonts w:ascii="Times New Roman" w:hAnsi="Times New Roman" w:cs="Times New Roman"/>
          <w:sz w:val="28"/>
        </w:rPr>
        <w:t>ars of other obligatory payments to the budgets of the budgetary system of the Russian Federation (except the amounts for which deferral, installment, investment tax credit is granted in accordance with the legislation of the Russian Federation on taxes an</w:t>
      </w:r>
      <w:r>
        <w:rPr>
          <w:rFonts w:ascii="Times New Roman" w:hAnsi="Times New Roman" w:cs="Times New Roman"/>
          <w:sz w:val="28"/>
        </w:rPr>
        <w:t>d fees, which are rescheduled in accordance with the legislation of the Russian Federation for which there is a legally binding decision of the court to recognize the applicant's obligation to pay these amounts in full or that are considered to be non-reco</w:t>
      </w:r>
      <w:r>
        <w:rPr>
          <w:rFonts w:ascii="Times New Roman" w:hAnsi="Times New Roman" w:cs="Times New Roman"/>
          <w:sz w:val="28"/>
        </w:rPr>
        <w:t xml:space="preserve">verable in accordance with the legislation of the Russian Federation on taxes and fees) for the previous calendar year, the amount of which exceeds twenty five percent of the bidder’s book value of the assets, according to the financial statements for the </w:t>
      </w:r>
      <w:r>
        <w:rPr>
          <w:rFonts w:ascii="Times New Roman" w:hAnsi="Times New Roman" w:cs="Times New Roman"/>
          <w:sz w:val="28"/>
        </w:rPr>
        <w:t>last accounting period;</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rPr>
        <w:t>-</w:t>
      </w:r>
      <w:r>
        <w:rPr>
          <w:rFonts w:ascii="Times New Roman" w:hAnsi="Times New Roman" w:cs="Times New Roman"/>
          <w:sz w:val="28"/>
          <w:lang w:val="en-US"/>
        </w:rPr>
        <w:tab/>
      </w:r>
      <w:r>
        <w:rPr>
          <w:rFonts w:ascii="Times New Roman" w:hAnsi="Times New Roman" w:cs="Times New Roman"/>
          <w:sz w:val="28"/>
        </w:rPr>
        <w:t xml:space="preserve">Absence from the bidder – a </w:t>
      </w:r>
      <w:r>
        <w:rPr>
          <w:rFonts w:ascii="Times New Roman" w:hAnsi="Times New Roman" w:cs="Times New Roman"/>
          <w:sz w:val="28"/>
          <w:lang w:val="en-US"/>
        </w:rPr>
        <w:t>natural</w:t>
      </w:r>
      <w:r>
        <w:rPr>
          <w:rFonts w:ascii="Times New Roman" w:hAnsi="Times New Roman" w:cs="Times New Roman"/>
          <w:sz w:val="28"/>
        </w:rPr>
        <w:t xml:space="preserve"> person or the head officer, members of the collegial executive body or the chief accountant of the legal entity participating in procurement – of the criminal record for economic crimes (except </w:t>
      </w:r>
      <w:r>
        <w:rPr>
          <w:rFonts w:ascii="Times New Roman" w:hAnsi="Times New Roman" w:cs="Times New Roman"/>
          <w:sz w:val="28"/>
        </w:rPr>
        <w:t>the persons who have spent or expunged conviction), as well as non-application towards these individuals the penalties in the form of deprivation of the right to occupy certain positions or engage in certain activities that are related to the supply of goo</w:t>
      </w:r>
      <w:r>
        <w:rPr>
          <w:rFonts w:ascii="Times New Roman" w:hAnsi="Times New Roman" w:cs="Times New Roman"/>
          <w:sz w:val="28"/>
        </w:rPr>
        <w:t>ds, disposition of works, rendering of services that are subject of the carried procurement, and administrative penalty of disqualification;</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w:t>
      </w:r>
      <w:r>
        <w:rPr>
          <w:rFonts w:ascii="Times New Roman" w:hAnsi="Times New Roman" w:cs="Times New Roman"/>
          <w:sz w:val="28"/>
          <w:lang w:val="en-US"/>
        </w:rPr>
        <w:tab/>
      </w:r>
      <w:r>
        <w:rPr>
          <w:rFonts w:ascii="Times New Roman" w:hAnsi="Times New Roman" w:cs="Times New Roman"/>
          <w:sz w:val="28"/>
          <w:lang w:val="en-US"/>
        </w:rPr>
        <w:t xml:space="preserve">Possession of exclusive intellectual property rights by the bidder on the contract results in case the customer </w:t>
      </w:r>
      <w:r>
        <w:rPr>
          <w:rFonts w:ascii="Times New Roman" w:hAnsi="Times New Roman" w:cs="Times New Roman"/>
          <w:sz w:val="28"/>
          <w:lang w:val="en-US"/>
        </w:rPr>
        <w:t>acquires such rights excluding the contracts done for creating literature and art works, performances or the financing of a national film distribution or screening;</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w:t>
      </w:r>
      <w:r>
        <w:rPr>
          <w:rFonts w:ascii="Times New Roman" w:hAnsi="Times New Roman" w:cs="Times New Roman"/>
          <w:sz w:val="28"/>
          <w:lang w:val="en-US"/>
        </w:rPr>
        <w:tab/>
      </w:r>
      <w:r>
        <w:rPr>
          <w:rFonts w:ascii="Times New Roman" w:hAnsi="Times New Roman" w:cs="Times New Roman"/>
          <w:sz w:val="28"/>
          <w:lang w:val="en-US"/>
        </w:rPr>
        <w:t>Absence of conflict of interests between the bidder and the customer. The conflict of int</w:t>
      </w:r>
      <w:r>
        <w:rPr>
          <w:rFonts w:ascii="Times New Roman" w:hAnsi="Times New Roman" w:cs="Times New Roman"/>
          <w:sz w:val="28"/>
          <w:lang w:val="en-US"/>
        </w:rPr>
        <w:t>erest here refers to the cases when a customer’s head officer, a member of the procurement commission or a project manager are married to the natural persons who act as beneficiaries, sole business company executive (director, director general, manager, pr</w:t>
      </w:r>
      <w:r>
        <w:rPr>
          <w:rFonts w:ascii="Times New Roman" w:hAnsi="Times New Roman" w:cs="Times New Roman"/>
          <w:sz w:val="28"/>
          <w:lang w:val="en-US"/>
        </w:rPr>
        <w:t xml:space="preserve">esident and others), collegiate executive body of the enterprise, head (director, director general) of the enterprise or unitary enterprise or other management bodies of legal entities-bidder, with natural </w:t>
      </w:r>
      <w:r>
        <w:rPr>
          <w:rFonts w:ascii="Times New Roman" w:hAnsi="Times New Roman" w:cs="Times New Roman"/>
          <w:sz w:val="28"/>
          <w:lang w:val="en-US"/>
        </w:rPr>
        <w:lastRenderedPageBreak/>
        <w:t>persons including those registered as individual e</w:t>
      </w:r>
      <w:r>
        <w:rPr>
          <w:rFonts w:ascii="Times New Roman" w:hAnsi="Times New Roman" w:cs="Times New Roman"/>
          <w:sz w:val="28"/>
          <w:lang w:val="en-US"/>
        </w:rPr>
        <w:t xml:space="preserve">ntrepreneurs who act bidder as well or close relatives (in the direct ascending or descending line – parents and children, grandparents and grandchildren), siblings and half-siblings, adoptive and adoptees of the stated natural persons. Beneficiaries here </w:t>
      </w:r>
      <w:r>
        <w:rPr>
          <w:rFonts w:ascii="Times New Roman" w:hAnsi="Times New Roman" w:cs="Times New Roman"/>
          <w:sz w:val="28"/>
          <w:lang w:val="en-US"/>
        </w:rPr>
        <w:t>refer to natural persons who directly or indirectly (through one or several legal entities) possess more than 10% of voting stock of the enterprise, or shares exceeding 10% of the authorized capital of the enterprise;</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w:t>
      </w:r>
      <w:r>
        <w:rPr>
          <w:rFonts w:ascii="Times New Roman" w:hAnsi="Times New Roman" w:cs="Times New Roman"/>
          <w:sz w:val="28"/>
          <w:lang w:val="en-US"/>
        </w:rPr>
        <w:tab/>
      </w:r>
      <w:r>
        <w:rPr>
          <w:rFonts w:ascii="Times New Roman" w:hAnsi="Times New Roman" w:cs="Times New Roman"/>
          <w:sz w:val="28"/>
          <w:lang w:val="en-US"/>
        </w:rPr>
        <w:t>Bidder is not an off-shore company;</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w:t>
      </w:r>
      <w:r>
        <w:rPr>
          <w:rFonts w:ascii="Times New Roman" w:hAnsi="Times New Roman" w:cs="Times New Roman"/>
          <w:sz w:val="28"/>
          <w:lang w:val="en-US"/>
        </w:rPr>
        <w:tab/>
      </w:r>
      <w:r>
        <w:rPr>
          <w:rFonts w:ascii="Times New Roman" w:hAnsi="Times New Roman" w:cs="Times New Roman"/>
          <w:sz w:val="28"/>
          <w:lang w:val="en-US"/>
        </w:rPr>
        <w:t>Absence in the list of unscrupulous vendors (contractors and implementing parties) the information on the participants of the procurement transaction, including the information on the founders, the members of the collegiate executive body, the person who</w:t>
      </w:r>
      <w:r>
        <w:rPr>
          <w:rFonts w:ascii="Times New Roman" w:hAnsi="Times New Roman" w:cs="Times New Roman"/>
          <w:sz w:val="28"/>
          <w:lang w:val="en-US"/>
        </w:rPr>
        <w:t xml:space="preserve"> act as incumbent single executive of the legal entity acting as party to the transaction as envisaged under Federal Law №44-FZ, as well as the absence of the above-mentioned persons in the list of unscrupulous vendors formed voluntarily valid until the da</w:t>
      </w:r>
      <w:r>
        <w:rPr>
          <w:rFonts w:ascii="Times New Roman" w:hAnsi="Times New Roman" w:cs="Times New Roman"/>
          <w:sz w:val="28"/>
          <w:lang w:val="en-US"/>
        </w:rPr>
        <w:t>te of the enactment of the Federal Law №44-FZ of 5 April 2013 «On Contract System in the Sphere of the Procurements of Goods, Works, Services for Providing for the State and Municipal Needs».</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w:t>
      </w:r>
      <w:r>
        <w:rPr>
          <w:rFonts w:ascii="Times New Roman" w:hAnsi="Times New Roman" w:cs="Times New Roman"/>
          <w:sz w:val="28"/>
          <w:lang w:val="en-US"/>
        </w:rPr>
        <w:tab/>
      </w:r>
      <w:bookmarkStart w:id="0" w:name="_GoBack"/>
      <w:bookmarkEnd w:id="0"/>
      <w:r>
        <w:rPr>
          <w:rFonts w:ascii="Times New Roman" w:hAnsi="Times New Roman" w:cs="Times New Roman"/>
          <w:sz w:val="28"/>
          <w:lang w:val="en-US"/>
        </w:rPr>
        <w:t>Availability of the documents confirming the conformity of the</w:t>
      </w:r>
      <w:r>
        <w:rPr>
          <w:rFonts w:ascii="Times New Roman" w:hAnsi="Times New Roman" w:cs="Times New Roman"/>
          <w:sz w:val="28"/>
          <w:lang w:val="en-US"/>
        </w:rPr>
        <w:t xml:space="preserve"> bidder to the demands of the individual, implementing the performance of work, which are the subject to the Request for Quotations:</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 xml:space="preserve">• Copy of the certificate of the self-regulatory organization on admission to the specific type of works which effect on </w:t>
      </w:r>
      <w:r>
        <w:rPr>
          <w:rFonts w:ascii="Times New Roman" w:hAnsi="Times New Roman" w:cs="Times New Roman"/>
          <w:sz w:val="28"/>
          <w:lang w:val="en-US"/>
        </w:rPr>
        <w:t>the safety of the capital development’ objects and which are the subject to the Request for Quotations;</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 Copy of the existing licenses from the Foreign Intelligence Service of Russia on implementation of the works at the Russian overseas agencies that are</w:t>
      </w:r>
      <w:r>
        <w:rPr>
          <w:rFonts w:ascii="Times New Roman" w:hAnsi="Times New Roman" w:cs="Times New Roman"/>
          <w:sz w:val="28"/>
          <w:lang w:val="en-US"/>
        </w:rPr>
        <w:t xml:space="preserve"> related to the State secret information and on envisaged types of work.</w:t>
      </w:r>
    </w:p>
    <w:p w:rsidR="006B34C5" w:rsidRDefault="006B34C5">
      <w:pPr>
        <w:spacing w:after="0" w:line="360" w:lineRule="auto"/>
        <w:ind w:firstLine="709"/>
        <w:jc w:val="both"/>
        <w:rPr>
          <w:rFonts w:ascii="Times New Roman" w:hAnsi="Times New Roman" w:cs="Times New Roman"/>
          <w:sz w:val="28"/>
          <w:lang w:val="en-US"/>
        </w:rPr>
      </w:pPr>
    </w:p>
    <w:p w:rsidR="006B34C5" w:rsidRDefault="00C877C1">
      <w:pPr>
        <w:spacing w:after="0" w:line="240" w:lineRule="auto"/>
        <w:ind w:firstLine="567"/>
        <w:jc w:val="both"/>
        <w:rPr>
          <w:rFonts w:ascii="Times New Roman" w:hAnsi="Times New Roman" w:cs="Times New Roman"/>
          <w:sz w:val="28"/>
          <w:lang w:val="en-US"/>
        </w:rPr>
      </w:pPr>
      <w:r>
        <w:rPr>
          <w:rFonts w:ascii="Times New Roman" w:hAnsi="Times New Roman" w:cs="Times New Roman"/>
          <w:sz w:val="28"/>
          <w:lang w:val="en-US"/>
        </w:rPr>
        <w:t>Hereby _____________________________informs that in the register</w:t>
      </w:r>
    </w:p>
    <w:p w:rsidR="006B34C5" w:rsidRDefault="00C877C1">
      <w:pPr>
        <w:spacing w:after="0" w:line="360" w:lineRule="auto"/>
        <w:jc w:val="both"/>
        <w:rPr>
          <w:rFonts w:ascii="Times New Roman" w:hAnsi="Times New Roman" w:cs="Times New Roman"/>
          <w:sz w:val="20"/>
          <w:szCs w:val="20"/>
          <w:lang w:val="en-US"/>
        </w:rPr>
      </w:pPr>
      <w:r>
        <w:rPr>
          <w:rFonts w:ascii="Times New Roman" w:hAnsi="Times New Roman" w:cs="Times New Roman"/>
          <w:sz w:val="28"/>
          <w:lang w:val="en-US"/>
        </w:rPr>
        <w:t xml:space="preserve">                                       </w:t>
      </w:r>
      <w:r>
        <w:rPr>
          <w:rFonts w:ascii="Times New Roman" w:hAnsi="Times New Roman" w:cs="Times New Roman"/>
          <w:sz w:val="20"/>
          <w:szCs w:val="20"/>
          <w:lang w:val="en-US"/>
        </w:rPr>
        <w:t>Name of the Bidder</w:t>
      </w:r>
    </w:p>
    <w:p w:rsidR="006B34C5" w:rsidRDefault="00C877C1">
      <w:pPr>
        <w:spacing w:after="0" w:line="360" w:lineRule="auto"/>
        <w:jc w:val="both"/>
        <w:rPr>
          <w:rFonts w:ascii="Times New Roman" w:hAnsi="Times New Roman" w:cs="Times New Roman"/>
          <w:sz w:val="28"/>
          <w:lang w:val="en-US"/>
        </w:rPr>
      </w:pPr>
      <w:proofErr w:type="gramStart"/>
      <w:r>
        <w:rPr>
          <w:rFonts w:ascii="Times New Roman" w:hAnsi="Times New Roman" w:cs="Times New Roman"/>
          <w:sz w:val="28"/>
          <w:lang w:val="en-US"/>
        </w:rPr>
        <w:lastRenderedPageBreak/>
        <w:t>of</w:t>
      </w:r>
      <w:proofErr w:type="gramEnd"/>
      <w:r>
        <w:rPr>
          <w:rFonts w:ascii="Times New Roman" w:hAnsi="Times New Roman" w:cs="Times New Roman"/>
          <w:sz w:val="28"/>
          <w:lang w:val="en-US"/>
        </w:rPr>
        <w:t xml:space="preserve"> the unfair suppliers there is no information about the b</w:t>
      </w:r>
      <w:r>
        <w:rPr>
          <w:rFonts w:ascii="Times New Roman" w:hAnsi="Times New Roman" w:cs="Times New Roman"/>
          <w:sz w:val="28"/>
          <w:lang w:val="en-US"/>
        </w:rPr>
        <w:t>idder including information about the founding members, members of the collegiate executive body, the individual who acts as the sole executive body of the bidder/legal entity.</w:t>
      </w:r>
    </w:p>
    <w:p w:rsidR="006B34C5" w:rsidRDefault="00C877C1">
      <w:pPr>
        <w:spacing w:after="0" w:line="240" w:lineRule="auto"/>
        <w:ind w:firstLine="567"/>
        <w:jc w:val="both"/>
        <w:rPr>
          <w:rFonts w:ascii="Times New Roman" w:hAnsi="Times New Roman" w:cs="Times New Roman"/>
          <w:sz w:val="28"/>
          <w:lang w:val="en-US"/>
        </w:rPr>
      </w:pPr>
      <w:r>
        <w:rPr>
          <w:rFonts w:ascii="Times New Roman" w:hAnsi="Times New Roman" w:cs="Times New Roman"/>
          <w:sz w:val="28"/>
          <w:lang w:val="en-US"/>
        </w:rPr>
        <w:t>_______________________ presents the following documentation:</w:t>
      </w:r>
    </w:p>
    <w:p w:rsidR="006B34C5" w:rsidRDefault="00C877C1">
      <w:pPr>
        <w:spacing w:after="0" w:line="360" w:lineRule="auto"/>
        <w:jc w:val="both"/>
        <w:rPr>
          <w:rFonts w:ascii="Times New Roman" w:hAnsi="Times New Roman" w:cs="Times New Roman"/>
          <w:sz w:val="20"/>
          <w:szCs w:val="20"/>
          <w:lang w:val="en-US"/>
        </w:rPr>
      </w:pPr>
      <w:r>
        <w:rPr>
          <w:rFonts w:ascii="Times New Roman" w:hAnsi="Times New Roman" w:cs="Times New Roman"/>
          <w:sz w:val="28"/>
          <w:lang w:val="en-US"/>
        </w:rPr>
        <w:t xml:space="preserve">                 </w:t>
      </w:r>
      <w:r>
        <w:rPr>
          <w:rFonts w:ascii="Times New Roman" w:hAnsi="Times New Roman" w:cs="Times New Roman"/>
          <w:sz w:val="28"/>
          <w:lang w:val="en-US"/>
        </w:rPr>
        <w:t xml:space="preserve">   </w:t>
      </w:r>
      <w:r>
        <w:rPr>
          <w:rFonts w:ascii="Times New Roman" w:hAnsi="Times New Roman" w:cs="Times New Roman"/>
          <w:sz w:val="20"/>
          <w:szCs w:val="20"/>
          <w:lang w:val="en-US"/>
        </w:rPr>
        <w:t>Name of the Bidder</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1. Documentation that confirms the right of the participant to acknowledge advantages in accordance with the articles 28-29 of the Federal Law №44-FZ or the certified copies of such documents if said advantages has been established by</w:t>
      </w:r>
      <w:r>
        <w:rPr>
          <w:rFonts w:ascii="Times New Roman" w:hAnsi="Times New Roman" w:cs="Times New Roman"/>
          <w:sz w:val="28"/>
          <w:lang w:val="en-US"/>
        </w:rPr>
        <w:t xml:space="preserve"> the customer;</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2. Documentation that confirms the conformity of the bidder and (or) proposed goods by him, works or services of the conditions, prohibitions and restrictions in case if such conditions, prohibitions and restrictions are established by the c</w:t>
      </w:r>
      <w:r>
        <w:rPr>
          <w:rFonts w:ascii="Times New Roman" w:hAnsi="Times New Roman" w:cs="Times New Roman"/>
          <w:sz w:val="28"/>
          <w:lang w:val="en-US"/>
        </w:rPr>
        <w:t>ustomer in the bidding documents in accordance with article 14 of the Federal Law №44-FZ or certified copies of such documents.</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3. Declaration of belonging of the bidder to small business or socially-oriented non-profit organizations if case the customer e</w:t>
      </w:r>
      <w:r>
        <w:rPr>
          <w:rFonts w:ascii="Times New Roman" w:hAnsi="Times New Roman" w:cs="Times New Roman"/>
          <w:sz w:val="28"/>
          <w:lang w:val="en-US"/>
        </w:rPr>
        <w:t>stablishes the restriction specified by section 3 of article 30 of the Federal LAW №44-FZ</w:t>
      </w:r>
    </w:p>
    <w:p w:rsidR="006B34C5" w:rsidRDefault="006B34C5">
      <w:pPr>
        <w:spacing w:after="0" w:line="360" w:lineRule="auto"/>
        <w:jc w:val="both"/>
        <w:rPr>
          <w:rFonts w:ascii="Times New Roman" w:hAnsi="Times New Roman" w:cs="Times New Roman"/>
          <w:sz w:val="28"/>
          <w:lang w:val="en-US"/>
        </w:rPr>
      </w:pPr>
    </w:p>
    <w:p w:rsidR="006B34C5" w:rsidRDefault="00C877C1">
      <w:pPr>
        <w:spacing w:after="0" w:line="240" w:lineRule="auto"/>
        <w:ind w:firstLine="709"/>
        <w:jc w:val="both"/>
        <w:rPr>
          <w:rFonts w:ascii="Times New Roman" w:hAnsi="Times New Roman" w:cs="Times New Roman"/>
          <w:sz w:val="28"/>
          <w:lang w:val="en-US"/>
        </w:rPr>
      </w:pPr>
      <w:r>
        <w:rPr>
          <w:rFonts w:ascii="Times New Roman" w:hAnsi="Times New Roman" w:cs="Times New Roman"/>
          <w:sz w:val="28"/>
          <w:lang w:val="en-US"/>
        </w:rPr>
        <w:t>_________________ informs the identification number (TIN) (if there is):</w:t>
      </w:r>
    </w:p>
    <w:p w:rsidR="006B34C5" w:rsidRDefault="00C877C1">
      <w:pPr>
        <w:spacing w:after="0" w:line="36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Name of the </w:t>
      </w:r>
      <w:r w:rsidR="000D292B">
        <w:rPr>
          <w:rFonts w:ascii="Times New Roman" w:hAnsi="Times New Roman" w:cs="Times New Roman"/>
          <w:sz w:val="20"/>
          <w:szCs w:val="20"/>
          <w:lang w:val="en-US"/>
        </w:rPr>
        <w:t>Bidder</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1.</w:t>
      </w:r>
      <w:r>
        <w:rPr>
          <w:rFonts w:ascii="Times New Roman" w:hAnsi="Times New Roman" w:cs="Times New Roman"/>
          <w:sz w:val="28"/>
          <w:lang w:val="en-US"/>
        </w:rPr>
        <w:tab/>
        <w:t>Founders:</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________________________,</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__________</w:t>
      </w:r>
      <w:r>
        <w:rPr>
          <w:rFonts w:ascii="Times New Roman" w:hAnsi="Times New Roman" w:cs="Times New Roman"/>
          <w:sz w:val="28"/>
          <w:lang w:val="en-US"/>
        </w:rPr>
        <w:t>______________,</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________________________,</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________________________,</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2.</w:t>
      </w:r>
      <w:r>
        <w:rPr>
          <w:rFonts w:ascii="Times New Roman" w:hAnsi="Times New Roman" w:cs="Times New Roman"/>
          <w:sz w:val="28"/>
          <w:lang w:val="en-US"/>
        </w:rPr>
        <w:tab/>
        <w:t xml:space="preserve">Members of the collegian executive body: </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_________________________,</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_________________________,</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_________________________,</w:t>
      </w:r>
    </w:p>
    <w:p w:rsidR="006B34C5" w:rsidRDefault="00C877C1">
      <w:pPr>
        <w:spacing w:after="0" w:line="360" w:lineRule="auto"/>
        <w:ind w:firstLine="708"/>
        <w:jc w:val="both"/>
        <w:rPr>
          <w:rFonts w:ascii="Times New Roman" w:hAnsi="Times New Roman" w:cs="Times New Roman"/>
          <w:sz w:val="28"/>
          <w:lang w:val="en-US"/>
        </w:rPr>
      </w:pPr>
      <w:r>
        <w:rPr>
          <w:rFonts w:ascii="Times New Roman" w:hAnsi="Times New Roman" w:cs="Times New Roman"/>
          <w:sz w:val="28"/>
          <w:lang w:val="en-US"/>
        </w:rPr>
        <w:t>_________________________,</w:t>
      </w:r>
    </w:p>
    <w:p w:rsidR="006B34C5" w:rsidRDefault="006B34C5">
      <w:pPr>
        <w:spacing w:after="0" w:line="360" w:lineRule="auto"/>
        <w:jc w:val="both"/>
        <w:rPr>
          <w:rFonts w:ascii="Times New Roman" w:hAnsi="Times New Roman" w:cs="Times New Roman"/>
          <w:sz w:val="28"/>
          <w:lang w:val="en-US"/>
        </w:rPr>
      </w:pP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lastRenderedPageBreak/>
        <w:t>3.</w:t>
      </w:r>
      <w:r>
        <w:rPr>
          <w:rFonts w:ascii="Times New Roman" w:hAnsi="Times New Roman" w:cs="Times New Roman"/>
          <w:sz w:val="28"/>
          <w:lang w:val="en-US"/>
        </w:rPr>
        <w:tab/>
        <w:t>The individuals who acts as the</w:t>
      </w:r>
      <w:r>
        <w:rPr>
          <w:rFonts w:ascii="Times New Roman" w:hAnsi="Times New Roman" w:cs="Times New Roman"/>
          <w:sz w:val="28"/>
          <w:lang w:val="en-US"/>
        </w:rPr>
        <w:t xml:space="preserve"> independent executive body of the bidder:</w:t>
      </w:r>
    </w:p>
    <w:p w:rsidR="006B34C5" w:rsidRDefault="00C877C1">
      <w:pPr>
        <w:spacing w:after="0"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_________________________</w:t>
      </w:r>
    </w:p>
    <w:p w:rsidR="006B34C5" w:rsidRDefault="006B34C5">
      <w:pPr>
        <w:spacing w:after="0" w:line="360" w:lineRule="auto"/>
        <w:jc w:val="both"/>
        <w:rPr>
          <w:rFonts w:ascii="Times New Roman" w:hAnsi="Times New Roman" w:cs="Times New Roman"/>
          <w:sz w:val="28"/>
          <w:lang w:val="en-US"/>
        </w:rPr>
      </w:pPr>
    </w:p>
    <w:p w:rsidR="006B34C5" w:rsidRDefault="006B34C5">
      <w:pPr>
        <w:spacing w:after="0" w:line="360" w:lineRule="auto"/>
        <w:jc w:val="both"/>
        <w:rPr>
          <w:rFonts w:ascii="Times New Roman" w:hAnsi="Times New Roman" w:cs="Times New Roman"/>
          <w:sz w:val="28"/>
          <w:lang w:val="en-US"/>
        </w:rPr>
      </w:pPr>
    </w:p>
    <w:p w:rsidR="006B34C5" w:rsidRDefault="00C877C1">
      <w:pPr>
        <w:spacing w:after="0" w:line="240" w:lineRule="auto"/>
        <w:jc w:val="both"/>
        <w:rPr>
          <w:rFonts w:ascii="Times New Roman" w:hAnsi="Times New Roman" w:cs="Times New Roman"/>
          <w:sz w:val="28"/>
          <w:lang w:val="en-US"/>
        </w:rPr>
      </w:pPr>
      <w:r>
        <w:rPr>
          <w:rFonts w:ascii="Times New Roman" w:hAnsi="Times New Roman" w:cs="Times New Roman"/>
          <w:sz w:val="28"/>
          <w:lang w:val="en-US"/>
        </w:rPr>
        <w:t>Bi</w:t>
      </w:r>
      <w:r w:rsidR="009C46F8">
        <w:rPr>
          <w:rFonts w:ascii="Times New Roman" w:hAnsi="Times New Roman" w:cs="Times New Roman"/>
          <w:sz w:val="28"/>
          <w:lang w:val="en-US"/>
        </w:rPr>
        <w:t>dder</w:t>
      </w:r>
      <w:r w:rsidR="009C46F8">
        <w:rPr>
          <w:rFonts w:ascii="Times New Roman" w:hAnsi="Times New Roman" w:cs="Times New Roman"/>
          <w:sz w:val="28"/>
          <w:lang w:val="en-US"/>
        </w:rPr>
        <w:tab/>
      </w:r>
      <w:r w:rsidR="009C46F8">
        <w:rPr>
          <w:rFonts w:ascii="Times New Roman" w:hAnsi="Times New Roman" w:cs="Times New Roman"/>
          <w:sz w:val="28"/>
          <w:lang w:val="en-US"/>
        </w:rPr>
        <w:tab/>
      </w:r>
      <w:r w:rsidR="009C46F8">
        <w:rPr>
          <w:rFonts w:ascii="Times New Roman" w:hAnsi="Times New Roman" w:cs="Times New Roman"/>
          <w:sz w:val="28"/>
          <w:lang w:val="en-US"/>
        </w:rPr>
        <w:tab/>
      </w:r>
      <w:r w:rsidR="009C46F8">
        <w:rPr>
          <w:rFonts w:ascii="Times New Roman" w:hAnsi="Times New Roman" w:cs="Times New Roman"/>
          <w:sz w:val="28"/>
          <w:lang w:val="en-US"/>
        </w:rPr>
        <w:tab/>
      </w:r>
      <w:r w:rsidR="009C46F8">
        <w:rPr>
          <w:rFonts w:ascii="Times New Roman" w:hAnsi="Times New Roman" w:cs="Times New Roman"/>
          <w:sz w:val="28"/>
          <w:lang w:val="en-US"/>
        </w:rPr>
        <w:tab/>
      </w:r>
      <w:r w:rsidR="009C46F8">
        <w:rPr>
          <w:rFonts w:ascii="Times New Roman" w:hAnsi="Times New Roman" w:cs="Times New Roman"/>
          <w:sz w:val="28"/>
          <w:lang w:val="en-US"/>
        </w:rPr>
        <w:tab/>
      </w:r>
      <w:r w:rsidR="009C46F8">
        <w:rPr>
          <w:rFonts w:ascii="Times New Roman" w:hAnsi="Times New Roman" w:cs="Times New Roman"/>
          <w:sz w:val="28"/>
          <w:lang w:val="en-US"/>
        </w:rPr>
        <w:tab/>
        <w:t>__________/Name and s</w:t>
      </w:r>
      <w:r>
        <w:rPr>
          <w:rFonts w:ascii="Times New Roman" w:hAnsi="Times New Roman" w:cs="Times New Roman"/>
          <w:sz w:val="28"/>
          <w:lang w:val="en-US"/>
        </w:rPr>
        <w:t>urname</w:t>
      </w:r>
    </w:p>
    <w:p w:rsidR="006B34C5" w:rsidRDefault="00C877C1">
      <w:pPr>
        <w:spacing w:after="0" w:line="240" w:lineRule="auto"/>
        <w:jc w:val="both"/>
        <w:rPr>
          <w:rFonts w:ascii="Times New Roman" w:hAnsi="Times New Roman" w:cs="Times New Roman"/>
          <w:sz w:val="28"/>
          <w:lang w:val="en-US"/>
        </w:rPr>
      </w:pPr>
      <w:r>
        <w:rPr>
          <w:rFonts w:ascii="Times New Roman" w:hAnsi="Times New Roman" w:cs="Times New Roman"/>
          <w:sz w:val="28"/>
          <w:lang w:val="en-US"/>
        </w:rPr>
        <w:t>Stamp here</w:t>
      </w:r>
    </w:p>
    <w:sectPr w:rsidR="006B34C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4C5" w:rsidRDefault="00C877C1">
      <w:pPr>
        <w:spacing w:after="0" w:line="240" w:lineRule="auto"/>
      </w:pPr>
      <w:r>
        <w:separator/>
      </w:r>
    </w:p>
  </w:endnote>
  <w:endnote w:type="continuationSeparator" w:id="0">
    <w:p w:rsidR="006B34C5" w:rsidRDefault="00C8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4C5" w:rsidRDefault="00C877C1">
      <w:pPr>
        <w:spacing w:after="0" w:line="240" w:lineRule="auto"/>
      </w:pPr>
      <w:r>
        <w:separator/>
      </w:r>
    </w:p>
  </w:footnote>
  <w:footnote w:type="continuationSeparator" w:id="0">
    <w:p w:rsidR="006B34C5" w:rsidRDefault="00C877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rPr>
      <w:id w:val="-1974971273"/>
      <w:docPartObj>
        <w:docPartGallery w:val="Page Numbers (Top of Page)"/>
        <w:docPartUnique/>
      </w:docPartObj>
    </w:sdtPr>
    <w:sdtEndPr/>
    <w:sdtContent>
      <w:p w:rsidR="006B34C5" w:rsidRDefault="00C877C1">
        <w:pPr>
          <w:pStyle w:val="a3"/>
          <w:jc w:val="right"/>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Pr="00C877C1">
          <w:rPr>
            <w:rFonts w:ascii="Times New Roman" w:hAnsi="Times New Roman" w:cs="Times New Roman"/>
            <w:noProof/>
            <w:sz w:val="24"/>
            <w:lang w:val="ru-RU"/>
          </w:rPr>
          <w:t>3</w:t>
        </w:r>
        <w:r>
          <w:rPr>
            <w:rFonts w:ascii="Times New Roman" w:hAnsi="Times New Roman" w:cs="Times New Roman"/>
            <w:sz w:val="24"/>
          </w:rPr>
          <w:fldChar w:fldCharType="end"/>
        </w:r>
      </w:p>
    </w:sdtContent>
  </w:sdt>
  <w:p w:rsidR="006B34C5" w:rsidRDefault="006B34C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4C5"/>
    <w:rsid w:val="000D292B"/>
    <w:rsid w:val="006B34C5"/>
    <w:rsid w:val="009C46F8"/>
    <w:rsid w:val="00C877C1"/>
    <w:rsid w:val="00CF24DF"/>
    <w:rsid w:val="00EE2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id-I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spacing w:after="0" w:line="240" w:lineRule="auto"/>
    </w:pPr>
  </w:style>
  <w:style w:type="character" w:customStyle="1" w:styleId="a4">
    <w:name w:val="Верхний колонтитул Знак"/>
    <w:basedOn w:val="a0"/>
    <w:link w:val="a3"/>
    <w:uiPriority w:val="99"/>
    <w:rPr>
      <w:lang w:val="id-ID"/>
    </w:rPr>
  </w:style>
  <w:style w:type="paragraph" w:styleId="a5">
    <w:name w:val="footer"/>
    <w:basedOn w:val="a"/>
    <w:link w:val="a6"/>
    <w:uiPriority w:val="99"/>
    <w:unhideWhenUsed/>
    <w:pPr>
      <w:tabs>
        <w:tab w:val="center" w:pos="4677"/>
        <w:tab w:val="right" w:pos="9355"/>
      </w:tabs>
      <w:spacing w:after="0" w:line="240" w:lineRule="auto"/>
    </w:pPr>
  </w:style>
  <w:style w:type="character" w:customStyle="1" w:styleId="a6">
    <w:name w:val="Нижний колонтитул Знак"/>
    <w:basedOn w:val="a0"/>
    <w:link w:val="a5"/>
    <w:uiPriority w:val="99"/>
    <w:rPr>
      <w:lang w:val="id-ID"/>
    </w:rPr>
  </w:style>
  <w:style w:type="paragraph" w:styleId="a7">
    <w:name w:val="Balloon Text"/>
    <w:basedOn w:val="a"/>
    <w:link w:val="a8"/>
    <w:uiPriority w:val="99"/>
    <w:semiHidden/>
    <w:unhideWhenUsed/>
    <w:rsid w:val="00C877C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77C1"/>
    <w:rPr>
      <w:rFonts w:ascii="Tahoma" w:hAnsi="Tahoma" w:cs="Tahoma"/>
      <w:sz w:val="16"/>
      <w:szCs w:val="16"/>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id-I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spacing w:after="0" w:line="240" w:lineRule="auto"/>
    </w:pPr>
  </w:style>
  <w:style w:type="character" w:customStyle="1" w:styleId="a4">
    <w:name w:val="Верхний колонтитул Знак"/>
    <w:basedOn w:val="a0"/>
    <w:link w:val="a3"/>
    <w:uiPriority w:val="99"/>
    <w:rPr>
      <w:lang w:val="id-ID"/>
    </w:rPr>
  </w:style>
  <w:style w:type="paragraph" w:styleId="a5">
    <w:name w:val="footer"/>
    <w:basedOn w:val="a"/>
    <w:link w:val="a6"/>
    <w:uiPriority w:val="99"/>
    <w:unhideWhenUsed/>
    <w:pPr>
      <w:tabs>
        <w:tab w:val="center" w:pos="4677"/>
        <w:tab w:val="right" w:pos="9355"/>
      </w:tabs>
      <w:spacing w:after="0" w:line="240" w:lineRule="auto"/>
    </w:pPr>
  </w:style>
  <w:style w:type="character" w:customStyle="1" w:styleId="a6">
    <w:name w:val="Нижний колонтитул Знак"/>
    <w:basedOn w:val="a0"/>
    <w:link w:val="a5"/>
    <w:uiPriority w:val="99"/>
    <w:rPr>
      <w:lang w:val="id-ID"/>
    </w:rPr>
  </w:style>
  <w:style w:type="paragraph" w:styleId="a7">
    <w:name w:val="Balloon Text"/>
    <w:basedOn w:val="a"/>
    <w:link w:val="a8"/>
    <w:uiPriority w:val="99"/>
    <w:semiHidden/>
    <w:unhideWhenUsed/>
    <w:rsid w:val="00C877C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77C1"/>
    <w:rPr>
      <w:rFonts w:ascii="Tahoma" w:hAnsi="Tahoma" w:cs="Tahoma"/>
      <w:sz w:val="16"/>
      <w:szCs w:val="16"/>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1218</Words>
  <Characters>6943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 Р.А.</dc:creator>
  <cp:keywords/>
  <dc:description/>
  <cp:lastModifiedBy>Романов Р.А.</cp:lastModifiedBy>
  <cp:revision>10</cp:revision>
  <cp:lastPrinted>2018-03-07T04:44:00Z</cp:lastPrinted>
  <dcterms:created xsi:type="dcterms:W3CDTF">2018-03-07T02:34:00Z</dcterms:created>
  <dcterms:modified xsi:type="dcterms:W3CDTF">2018-03-07T04:45:00Z</dcterms:modified>
</cp:coreProperties>
</file>