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2F" w:rsidRPr="00F762E0" w:rsidRDefault="00AD43A6" w:rsidP="00F762E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F762E0">
        <w:rPr>
          <w:rFonts w:ascii="Times New Roman" w:hAnsi="Times New Roman" w:cs="Times New Roman"/>
          <w:b/>
          <w:sz w:val="28"/>
          <w:lang w:val="en-US"/>
        </w:rPr>
        <w:t xml:space="preserve">The </w:t>
      </w:r>
      <w:r w:rsidR="004461D3" w:rsidRPr="00F762E0">
        <w:rPr>
          <w:rFonts w:ascii="Times New Roman" w:hAnsi="Times New Roman" w:cs="Times New Roman"/>
          <w:b/>
          <w:sz w:val="28"/>
          <w:lang w:val="en-US"/>
        </w:rPr>
        <w:t>contents</w:t>
      </w:r>
      <w:r w:rsidRPr="00F762E0">
        <w:rPr>
          <w:rFonts w:ascii="Times New Roman" w:hAnsi="Times New Roman" w:cs="Times New Roman"/>
          <w:b/>
          <w:sz w:val="28"/>
          <w:lang w:val="en-US"/>
        </w:rPr>
        <w:t xml:space="preserve"> of the sections of project documentation for the objects of the </w:t>
      </w:r>
      <w:r w:rsidR="004461D3" w:rsidRPr="00F762E0">
        <w:rPr>
          <w:rFonts w:ascii="Times New Roman" w:hAnsi="Times New Roman" w:cs="Times New Roman"/>
          <w:b/>
          <w:sz w:val="28"/>
          <w:lang w:val="en-US"/>
        </w:rPr>
        <w:t>capital construction</w:t>
      </w:r>
    </w:p>
    <w:p w:rsidR="00AD43A6" w:rsidRDefault="00AD43A6" w:rsidP="00254DAE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AD43A6" w:rsidRDefault="004461D3" w:rsidP="00254DAE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u w:val="single"/>
          <w:lang w:val="en-US"/>
        </w:rPr>
        <w:t>S</w:t>
      </w:r>
      <w:r w:rsidR="00AD43A6" w:rsidRPr="00254DAE">
        <w:rPr>
          <w:rFonts w:ascii="Times New Roman" w:hAnsi="Times New Roman" w:cs="Times New Roman"/>
          <w:sz w:val="28"/>
          <w:u w:val="single"/>
          <w:lang w:val="en-US"/>
        </w:rPr>
        <w:t>ection</w:t>
      </w:r>
      <w:r>
        <w:rPr>
          <w:rFonts w:ascii="Times New Roman" w:hAnsi="Times New Roman" w:cs="Times New Roman"/>
          <w:sz w:val="28"/>
          <w:u w:val="single"/>
          <w:lang w:val="en-US"/>
        </w:rPr>
        <w:t xml:space="preserve"> I</w:t>
      </w:r>
      <w:r w:rsidR="00AD43A6">
        <w:rPr>
          <w:rFonts w:ascii="Times New Roman" w:hAnsi="Times New Roman" w:cs="Times New Roman"/>
          <w:sz w:val="28"/>
          <w:lang w:val="en-US"/>
        </w:rPr>
        <w:t>. “Construction examination” should contain:</w:t>
      </w:r>
    </w:p>
    <w:p w:rsidR="00AD43A6" w:rsidRDefault="00AD43A6" w:rsidP="00254DA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Compiling of expert conclu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en-US"/>
        </w:rPr>
        <w:t xml:space="preserve">sions on the condition of the </w:t>
      </w:r>
      <w:r w:rsidR="004461D3">
        <w:rPr>
          <w:rFonts w:ascii="Times New Roman" w:hAnsi="Times New Roman" w:cs="Times New Roman"/>
          <w:sz w:val="28"/>
          <w:lang w:val="en-US"/>
        </w:rPr>
        <w:t>hood-</w:t>
      </w:r>
      <w:r w:rsidRPr="00AD43A6">
        <w:rPr>
          <w:rFonts w:ascii="Times New Roman" w:hAnsi="Times New Roman" w:cs="Times New Roman"/>
          <w:sz w:val="28"/>
          <w:lang w:val="en-US"/>
        </w:rPr>
        <w:t>bearing structure</w:t>
      </w:r>
      <w:r>
        <w:rPr>
          <w:rFonts w:ascii="Times New Roman" w:hAnsi="Times New Roman" w:cs="Times New Roman"/>
          <w:sz w:val="28"/>
          <w:lang w:val="en-US"/>
        </w:rPr>
        <w:t xml:space="preserve">s of </w:t>
      </w:r>
      <w:r w:rsidR="004461D3">
        <w:rPr>
          <w:rFonts w:ascii="Times New Roman" w:hAnsi="Times New Roman" w:cs="Times New Roman"/>
          <w:sz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lang w:val="en-US"/>
        </w:rPr>
        <w:t>building (foundation</w:t>
      </w:r>
      <w:r w:rsidR="004461D3">
        <w:rPr>
          <w:rFonts w:ascii="Times New Roman" w:hAnsi="Times New Roman" w:cs="Times New Roman"/>
          <w:sz w:val="28"/>
          <w:lang w:val="en-US"/>
        </w:rPr>
        <w:t>s</w:t>
      </w:r>
      <w:r>
        <w:rPr>
          <w:rFonts w:ascii="Times New Roman" w:hAnsi="Times New Roman" w:cs="Times New Roman"/>
          <w:sz w:val="28"/>
          <w:lang w:val="en-US"/>
        </w:rPr>
        <w:t xml:space="preserve">, walls, overlaps, girders and beams) that </w:t>
      </w:r>
      <w:r w:rsidR="004461D3">
        <w:rPr>
          <w:rFonts w:ascii="Times New Roman" w:hAnsi="Times New Roman" w:cs="Times New Roman"/>
          <w:sz w:val="28"/>
          <w:lang w:val="en-US"/>
        </w:rPr>
        <w:t>need to</w:t>
      </w:r>
      <w:r>
        <w:rPr>
          <w:rFonts w:ascii="Times New Roman" w:hAnsi="Times New Roman" w:cs="Times New Roman"/>
          <w:sz w:val="28"/>
          <w:lang w:val="en-US"/>
        </w:rPr>
        <w:t xml:space="preserve"> be renovated </w:t>
      </w:r>
      <w:r w:rsidR="004461D3">
        <w:rPr>
          <w:rFonts w:ascii="Times New Roman" w:hAnsi="Times New Roman" w:cs="Times New Roman"/>
          <w:sz w:val="28"/>
          <w:lang w:val="en-US"/>
        </w:rPr>
        <w:t xml:space="preserve">in order </w:t>
      </w:r>
      <w:r>
        <w:rPr>
          <w:rFonts w:ascii="Times New Roman" w:hAnsi="Times New Roman" w:cs="Times New Roman"/>
          <w:sz w:val="28"/>
          <w:lang w:val="en-US"/>
        </w:rPr>
        <w:t xml:space="preserve">to detect the defects and the </w:t>
      </w:r>
      <w:r w:rsidRPr="00AD43A6">
        <w:rPr>
          <w:rFonts w:ascii="Times New Roman" w:hAnsi="Times New Roman" w:cs="Times New Roman"/>
          <w:sz w:val="28"/>
          <w:lang w:val="en-US"/>
        </w:rPr>
        <w:t>reasonability</w:t>
      </w:r>
      <w:r>
        <w:rPr>
          <w:rFonts w:ascii="Times New Roman" w:hAnsi="Times New Roman" w:cs="Times New Roman"/>
          <w:sz w:val="28"/>
          <w:lang w:val="en-US"/>
        </w:rPr>
        <w:t xml:space="preserve"> of the building renovation for their further running.</w:t>
      </w:r>
    </w:p>
    <w:p w:rsidR="00AD43A6" w:rsidRDefault="004461D3" w:rsidP="00254DAE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u w:val="single"/>
          <w:lang w:val="en-US"/>
        </w:rPr>
        <w:t>S</w:t>
      </w:r>
      <w:r w:rsidR="00AD43A6" w:rsidRPr="00254DAE">
        <w:rPr>
          <w:rFonts w:ascii="Times New Roman" w:hAnsi="Times New Roman" w:cs="Times New Roman"/>
          <w:sz w:val="28"/>
          <w:u w:val="single"/>
          <w:lang w:val="en-US"/>
        </w:rPr>
        <w:t>ection</w:t>
      </w:r>
      <w:r>
        <w:rPr>
          <w:rFonts w:ascii="Times New Roman" w:hAnsi="Times New Roman" w:cs="Times New Roman"/>
          <w:sz w:val="28"/>
          <w:u w:val="single"/>
          <w:lang w:val="en-US"/>
        </w:rPr>
        <w:t xml:space="preserve"> II</w:t>
      </w:r>
      <w:r w:rsidR="00AD43A6">
        <w:rPr>
          <w:rFonts w:ascii="Times New Roman" w:hAnsi="Times New Roman" w:cs="Times New Roman"/>
          <w:sz w:val="28"/>
          <w:lang w:val="en-US"/>
        </w:rPr>
        <w:t xml:space="preserve">. “The </w:t>
      </w:r>
      <w:r>
        <w:rPr>
          <w:rFonts w:ascii="Times New Roman" w:hAnsi="Times New Roman" w:cs="Times New Roman"/>
          <w:sz w:val="28"/>
          <w:lang w:val="en-US"/>
        </w:rPr>
        <w:t xml:space="preserve">land </w:t>
      </w:r>
      <w:r w:rsidR="00AD43A6">
        <w:rPr>
          <w:rFonts w:ascii="Times New Roman" w:hAnsi="Times New Roman" w:cs="Times New Roman"/>
          <w:sz w:val="28"/>
          <w:lang w:val="en-US"/>
        </w:rPr>
        <w:t>plan” should contain:</w:t>
      </w:r>
    </w:p>
    <w:p w:rsidR="00AD43A6" w:rsidRDefault="004461D3" w:rsidP="00254DA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Hand-use</w:t>
      </w:r>
      <w:r w:rsidR="00AD43A6">
        <w:rPr>
          <w:rFonts w:ascii="Times New Roman" w:hAnsi="Times New Roman" w:cs="Times New Roman"/>
          <w:sz w:val="28"/>
          <w:lang w:val="en-US"/>
        </w:rPr>
        <w:t xml:space="preserve"> layout with </w:t>
      </w:r>
      <w:r>
        <w:rPr>
          <w:rFonts w:ascii="Times New Roman" w:hAnsi="Times New Roman" w:cs="Times New Roman"/>
          <w:sz w:val="28"/>
          <w:lang w:val="en-US"/>
        </w:rPr>
        <w:t>depicting solutions on general layout, public services</w:t>
      </w:r>
      <w:r w:rsidR="00AD43A6">
        <w:rPr>
          <w:rFonts w:ascii="Times New Roman" w:hAnsi="Times New Roman" w:cs="Times New Roman"/>
          <w:sz w:val="28"/>
          <w:lang w:val="en-US"/>
        </w:rPr>
        <w:t xml:space="preserve">, and </w:t>
      </w:r>
      <w:r>
        <w:rPr>
          <w:rFonts w:ascii="Times New Roman" w:hAnsi="Times New Roman" w:cs="Times New Roman"/>
          <w:sz w:val="28"/>
          <w:lang w:val="en-US"/>
        </w:rPr>
        <w:t xml:space="preserve">amenities, soft landscaping and illumination of the </w:t>
      </w:r>
      <w:r w:rsidR="00AD43A6">
        <w:rPr>
          <w:rFonts w:ascii="Times New Roman" w:hAnsi="Times New Roman" w:cs="Times New Roman"/>
          <w:sz w:val="28"/>
          <w:lang w:val="en-US"/>
        </w:rPr>
        <w:t>territory.</w:t>
      </w:r>
    </w:p>
    <w:p w:rsidR="00AD43A6" w:rsidRDefault="00751834" w:rsidP="00254DA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Master plan of the </w:t>
      </w:r>
      <w:r w:rsidRPr="00751834">
        <w:rPr>
          <w:rFonts w:ascii="Times New Roman" w:hAnsi="Times New Roman" w:cs="Times New Roman"/>
          <w:sz w:val="28"/>
          <w:lang w:val="en-US"/>
        </w:rPr>
        <w:t>engineering</w:t>
      </w:r>
      <w:r>
        <w:rPr>
          <w:rFonts w:ascii="Times New Roman" w:hAnsi="Times New Roman" w:cs="Times New Roman"/>
          <w:sz w:val="28"/>
          <w:lang w:val="en-US"/>
        </w:rPr>
        <w:t xml:space="preserve"> network with </w:t>
      </w:r>
      <w:r w:rsidRPr="00751834">
        <w:rPr>
          <w:rFonts w:ascii="Times New Roman" w:hAnsi="Times New Roman" w:cs="Times New Roman"/>
          <w:sz w:val="28"/>
          <w:lang w:val="en-US"/>
        </w:rPr>
        <w:t>designatio</w:t>
      </w:r>
      <w:r>
        <w:rPr>
          <w:rFonts w:ascii="Times New Roman" w:hAnsi="Times New Roman" w:cs="Times New Roman"/>
          <w:sz w:val="28"/>
          <w:lang w:val="en-US"/>
        </w:rPr>
        <w:t xml:space="preserve">n of the </w:t>
      </w:r>
      <w:r w:rsidR="004461D3">
        <w:rPr>
          <w:rFonts w:ascii="Times New Roman" w:hAnsi="Times New Roman" w:cs="Times New Roman"/>
          <w:sz w:val="28"/>
          <w:lang w:val="en-US"/>
        </w:rPr>
        <w:t xml:space="preserve">connecting points of the designed project to currently </w:t>
      </w:r>
      <w:r>
        <w:rPr>
          <w:rFonts w:ascii="Times New Roman" w:hAnsi="Times New Roman" w:cs="Times New Roman"/>
          <w:sz w:val="28"/>
          <w:lang w:val="en-US"/>
        </w:rPr>
        <w:t>existent engineering networks.</w:t>
      </w:r>
    </w:p>
    <w:p w:rsidR="00751834" w:rsidRDefault="00751834" w:rsidP="00254DA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Description of</w:t>
      </w:r>
      <w:r w:rsidR="004461D3">
        <w:rPr>
          <w:rFonts w:ascii="Times New Roman" w:hAnsi="Times New Roman" w:cs="Times New Roman"/>
          <w:sz w:val="28"/>
          <w:lang w:val="en-US"/>
        </w:rPr>
        <w:t xml:space="preserve"> the solutions on finishing</w:t>
      </w:r>
      <w:r>
        <w:rPr>
          <w:rFonts w:ascii="Times New Roman" w:hAnsi="Times New Roman" w:cs="Times New Roman"/>
          <w:sz w:val="28"/>
          <w:lang w:val="en-US"/>
        </w:rPr>
        <w:t xml:space="preserve"> of the main, </w:t>
      </w:r>
      <w:r w:rsidRPr="00751834">
        <w:rPr>
          <w:rFonts w:ascii="Times New Roman" w:hAnsi="Times New Roman" w:cs="Times New Roman"/>
          <w:sz w:val="28"/>
          <w:lang w:val="en-US"/>
        </w:rPr>
        <w:t>subsidiary</w:t>
      </w:r>
      <w:r>
        <w:rPr>
          <w:rFonts w:ascii="Times New Roman" w:hAnsi="Times New Roman" w:cs="Times New Roman"/>
          <w:sz w:val="28"/>
          <w:lang w:val="en-US"/>
        </w:rPr>
        <w:t xml:space="preserve">, </w:t>
      </w:r>
      <w:r w:rsidRPr="00751834">
        <w:rPr>
          <w:rFonts w:ascii="Times New Roman" w:hAnsi="Times New Roman" w:cs="Times New Roman"/>
          <w:sz w:val="28"/>
          <w:lang w:val="en-US"/>
        </w:rPr>
        <w:t>servicing</w:t>
      </w:r>
      <w:r>
        <w:rPr>
          <w:rFonts w:ascii="Times New Roman" w:hAnsi="Times New Roman" w:cs="Times New Roman"/>
          <w:sz w:val="28"/>
          <w:lang w:val="en-US"/>
        </w:rPr>
        <w:t xml:space="preserve"> and technical</w:t>
      </w:r>
      <w:r w:rsidRPr="0075183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buildings.</w:t>
      </w:r>
    </w:p>
    <w:p w:rsidR="00751834" w:rsidRDefault="00751834" w:rsidP="00254DA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Description of </w:t>
      </w:r>
      <w:r w:rsidR="004461D3">
        <w:rPr>
          <w:rFonts w:ascii="Times New Roman" w:hAnsi="Times New Roman" w:cs="Times New Roman"/>
          <w:sz w:val="28"/>
          <w:lang w:val="en-US"/>
        </w:rPr>
        <w:t>architectural concept providing natural lightening of habitable inner spaces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751834" w:rsidRDefault="00751834" w:rsidP="00254DA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Description of </w:t>
      </w:r>
      <w:r w:rsidRPr="00751834">
        <w:rPr>
          <w:rFonts w:ascii="Times New Roman" w:hAnsi="Times New Roman" w:cs="Times New Roman"/>
          <w:sz w:val="28"/>
          <w:lang w:val="en-US"/>
        </w:rPr>
        <w:t>architectural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="004461D3">
        <w:rPr>
          <w:rFonts w:ascii="Times New Roman" w:hAnsi="Times New Roman" w:cs="Times New Roman"/>
          <w:sz w:val="28"/>
          <w:lang w:val="en-US"/>
        </w:rPr>
        <w:t>and construction</w:t>
      </w:r>
      <w:r>
        <w:rPr>
          <w:rFonts w:ascii="Times New Roman" w:hAnsi="Times New Roman" w:cs="Times New Roman"/>
          <w:sz w:val="28"/>
          <w:lang w:val="en-US"/>
        </w:rPr>
        <w:t xml:space="preserve"> provid</w:t>
      </w:r>
      <w:r w:rsidR="004461D3">
        <w:rPr>
          <w:rFonts w:ascii="Times New Roman" w:hAnsi="Times New Roman" w:cs="Times New Roman"/>
          <w:sz w:val="28"/>
          <w:lang w:val="en-US"/>
        </w:rPr>
        <w:t>ing</w:t>
      </w:r>
      <w:r>
        <w:rPr>
          <w:rFonts w:ascii="Times New Roman" w:hAnsi="Times New Roman" w:cs="Times New Roman"/>
          <w:sz w:val="28"/>
          <w:lang w:val="en-US"/>
        </w:rPr>
        <w:t xml:space="preserve"> protection of the premises from noise, vibration and any other effects.</w:t>
      </w:r>
    </w:p>
    <w:p w:rsidR="00751834" w:rsidRDefault="004461D3" w:rsidP="00254DAE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Its g</w:t>
      </w:r>
      <w:r w:rsidR="00751834">
        <w:rPr>
          <w:rFonts w:ascii="Times New Roman" w:hAnsi="Times New Roman" w:cs="Times New Roman"/>
          <w:sz w:val="28"/>
          <w:lang w:val="en-US"/>
        </w:rPr>
        <w:t>raphic section</w:t>
      </w:r>
      <w:r>
        <w:rPr>
          <w:rFonts w:ascii="Times New Roman" w:hAnsi="Times New Roman" w:cs="Times New Roman"/>
          <w:sz w:val="28"/>
          <w:lang w:val="en-US"/>
        </w:rPr>
        <w:t xml:space="preserve"> should include:</w:t>
      </w:r>
    </w:p>
    <w:p w:rsidR="00751834" w:rsidRDefault="00751834" w:rsidP="00254DA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Layout of the facades. </w:t>
      </w:r>
    </w:p>
    <w:p w:rsidR="00751834" w:rsidRDefault="004461D3" w:rsidP="00254DA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Floor plans</w:t>
      </w:r>
      <w:r w:rsidR="00751834">
        <w:rPr>
          <w:rFonts w:ascii="Times New Roman" w:hAnsi="Times New Roman" w:cs="Times New Roman"/>
          <w:sz w:val="28"/>
          <w:lang w:val="en-US"/>
        </w:rPr>
        <w:t xml:space="preserve"> of the buildings</w:t>
      </w:r>
      <w:r>
        <w:rPr>
          <w:rFonts w:ascii="Times New Roman" w:hAnsi="Times New Roman" w:cs="Times New Roman"/>
          <w:sz w:val="28"/>
          <w:lang w:val="en-US"/>
        </w:rPr>
        <w:t xml:space="preserve"> featuring breakdown of premises</w:t>
      </w:r>
      <w:r w:rsidR="00751834">
        <w:rPr>
          <w:rFonts w:ascii="Times New Roman" w:hAnsi="Times New Roman" w:cs="Times New Roman"/>
          <w:sz w:val="28"/>
          <w:lang w:val="en-US"/>
        </w:rPr>
        <w:t>.</w:t>
      </w:r>
    </w:p>
    <w:p w:rsidR="00751834" w:rsidRDefault="004461D3" w:rsidP="00254DAE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u w:val="single"/>
          <w:lang w:val="en-US"/>
        </w:rPr>
        <w:t>S</w:t>
      </w:r>
      <w:r w:rsidR="00751834" w:rsidRPr="00254DAE">
        <w:rPr>
          <w:rFonts w:ascii="Times New Roman" w:hAnsi="Times New Roman" w:cs="Times New Roman"/>
          <w:sz w:val="28"/>
          <w:u w:val="single"/>
          <w:lang w:val="en-US"/>
        </w:rPr>
        <w:t>ection</w:t>
      </w:r>
      <w:r>
        <w:rPr>
          <w:rFonts w:ascii="Times New Roman" w:hAnsi="Times New Roman" w:cs="Times New Roman"/>
          <w:sz w:val="28"/>
          <w:u w:val="single"/>
          <w:lang w:val="en-US"/>
        </w:rPr>
        <w:t xml:space="preserve"> III</w:t>
      </w:r>
      <w:r w:rsidR="00751834">
        <w:rPr>
          <w:rFonts w:ascii="Times New Roman" w:hAnsi="Times New Roman" w:cs="Times New Roman"/>
          <w:sz w:val="28"/>
          <w:lang w:val="en-US"/>
        </w:rPr>
        <w:t xml:space="preserve">. “Constructive and </w:t>
      </w:r>
      <w:r w:rsidR="00B71E86" w:rsidRPr="00B71E86">
        <w:rPr>
          <w:rFonts w:ascii="Times New Roman" w:hAnsi="Times New Roman" w:cs="Times New Roman"/>
          <w:sz w:val="28"/>
          <w:lang w:val="en-US"/>
        </w:rPr>
        <w:t>space-and-planning</w:t>
      </w:r>
      <w:r w:rsidR="00B71E86">
        <w:rPr>
          <w:rFonts w:ascii="Times New Roman" w:hAnsi="Times New Roman" w:cs="Times New Roman"/>
          <w:sz w:val="28"/>
          <w:lang w:val="en-US"/>
        </w:rPr>
        <w:t xml:space="preserve"> </w:t>
      </w:r>
      <w:r w:rsidR="00862373">
        <w:rPr>
          <w:rFonts w:ascii="Times New Roman" w:hAnsi="Times New Roman" w:cs="Times New Roman"/>
          <w:sz w:val="28"/>
          <w:lang w:val="en-US"/>
        </w:rPr>
        <w:t>solutions</w:t>
      </w:r>
      <w:r w:rsidR="00B71E86">
        <w:rPr>
          <w:rFonts w:ascii="Times New Roman" w:hAnsi="Times New Roman" w:cs="Times New Roman"/>
          <w:sz w:val="28"/>
          <w:lang w:val="en-US"/>
        </w:rPr>
        <w:t>” should contain:</w:t>
      </w:r>
    </w:p>
    <w:p w:rsidR="00B71E86" w:rsidRDefault="00862373" w:rsidP="00254DA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Substantiation</w:t>
      </w:r>
      <w:r w:rsidR="00B71E86">
        <w:rPr>
          <w:rFonts w:ascii="Times New Roman" w:hAnsi="Times New Roman" w:cs="Times New Roman"/>
          <w:sz w:val="28"/>
          <w:lang w:val="en-US"/>
        </w:rPr>
        <w:t xml:space="preserve"> of project decisions and measures </w:t>
      </w:r>
      <w:r>
        <w:rPr>
          <w:rFonts w:ascii="Times New Roman" w:hAnsi="Times New Roman" w:cs="Times New Roman"/>
          <w:sz w:val="28"/>
          <w:lang w:val="en-US"/>
        </w:rPr>
        <w:t>providing</w:t>
      </w:r>
      <w:r w:rsidR="00B71E86">
        <w:rPr>
          <w:lang w:val="en-US"/>
        </w:rPr>
        <w:t xml:space="preserve"> </w:t>
      </w:r>
      <w:r w:rsidR="00B71E86" w:rsidRPr="00B71E86">
        <w:rPr>
          <w:rFonts w:ascii="Times New Roman" w:hAnsi="Times New Roman" w:cs="Times New Roman"/>
          <w:sz w:val="28"/>
          <w:lang w:val="en-US"/>
        </w:rPr>
        <w:t>adherence</w:t>
      </w:r>
      <w:r w:rsidR="00B71E86">
        <w:rPr>
          <w:rFonts w:ascii="Times New Roman" w:hAnsi="Times New Roman" w:cs="Times New Roman"/>
          <w:sz w:val="28"/>
          <w:lang w:val="en-US"/>
        </w:rPr>
        <w:t xml:space="preserve"> of the </w:t>
      </w:r>
      <w:r w:rsidR="00B71E86" w:rsidRPr="00B71E86">
        <w:rPr>
          <w:rFonts w:ascii="Times New Roman" w:hAnsi="Times New Roman" w:cs="Times New Roman"/>
          <w:sz w:val="28"/>
          <w:lang w:val="en-US"/>
        </w:rPr>
        <w:t>heat-proofing</w:t>
      </w:r>
      <w:r w:rsidR="00B71E86">
        <w:rPr>
          <w:rFonts w:ascii="Times New Roman" w:hAnsi="Times New Roman" w:cs="Times New Roman"/>
          <w:sz w:val="28"/>
          <w:lang w:val="en-US"/>
        </w:rPr>
        <w:t xml:space="preserve"> parameters of the </w:t>
      </w:r>
      <w:r>
        <w:rPr>
          <w:rFonts w:ascii="Times New Roman" w:hAnsi="Times New Roman" w:cs="Times New Roman"/>
          <w:sz w:val="28"/>
          <w:lang w:val="en-US"/>
        </w:rPr>
        <w:t xml:space="preserve">building </w:t>
      </w:r>
      <w:r w:rsidR="00B71E86">
        <w:rPr>
          <w:rFonts w:ascii="Times New Roman" w:hAnsi="Times New Roman" w:cs="Times New Roman"/>
          <w:sz w:val="28"/>
          <w:lang w:val="en-US"/>
        </w:rPr>
        <w:t xml:space="preserve">envelope; </w:t>
      </w:r>
      <w:r>
        <w:rPr>
          <w:rFonts w:ascii="Times New Roman" w:hAnsi="Times New Roman" w:cs="Times New Roman"/>
          <w:sz w:val="28"/>
          <w:lang w:val="en-US"/>
        </w:rPr>
        <w:t>reduction</w:t>
      </w:r>
      <w:r>
        <w:rPr>
          <w:rFonts w:ascii="Times New Roman" w:hAnsi="Times New Roman" w:cs="Times New Roman"/>
          <w:sz w:val="28"/>
          <w:lang w:val="en-US"/>
        </w:rPr>
        <w:t xml:space="preserve"> of </w:t>
      </w:r>
      <w:r w:rsidR="00B71E86">
        <w:rPr>
          <w:rFonts w:ascii="Times New Roman" w:hAnsi="Times New Roman" w:cs="Times New Roman"/>
          <w:sz w:val="28"/>
          <w:lang w:val="en-US"/>
        </w:rPr>
        <w:t xml:space="preserve">noise and vibration; hydro isolation and </w:t>
      </w:r>
      <w:proofErr w:type="spellStart"/>
      <w:r w:rsidR="00B71E86" w:rsidRPr="00B71E86">
        <w:rPr>
          <w:rFonts w:ascii="Times New Roman" w:hAnsi="Times New Roman" w:cs="Times New Roman"/>
          <w:sz w:val="28"/>
          <w:lang w:val="en-US"/>
        </w:rPr>
        <w:t>vapour</w:t>
      </w:r>
      <w:proofErr w:type="spellEnd"/>
      <w:r w:rsidR="00B71E86" w:rsidRPr="00B71E86">
        <w:rPr>
          <w:rFonts w:ascii="Times New Roman" w:hAnsi="Times New Roman" w:cs="Times New Roman"/>
          <w:sz w:val="28"/>
          <w:lang w:val="en-US"/>
        </w:rPr>
        <w:t xml:space="preserve"> seal</w:t>
      </w:r>
      <w:r w:rsidR="00B71E86">
        <w:rPr>
          <w:rFonts w:ascii="Times New Roman" w:hAnsi="Times New Roman" w:cs="Times New Roman"/>
          <w:sz w:val="28"/>
          <w:lang w:val="en-US"/>
        </w:rPr>
        <w:t xml:space="preserve"> of the premises; reduction of </w:t>
      </w:r>
      <w:r w:rsidR="00B71E86" w:rsidRPr="00B71E86">
        <w:rPr>
          <w:rFonts w:ascii="Times New Roman" w:hAnsi="Times New Roman" w:cs="Times New Roman"/>
          <w:sz w:val="28"/>
          <w:lang w:val="en-US"/>
        </w:rPr>
        <w:t>gas</w:t>
      </w:r>
      <w:r>
        <w:rPr>
          <w:rFonts w:ascii="Times New Roman" w:hAnsi="Times New Roman" w:cs="Times New Roman"/>
          <w:sz w:val="28"/>
          <w:lang w:val="en-US"/>
        </w:rPr>
        <w:t xml:space="preserve"> pollution</w:t>
      </w:r>
      <w:r w:rsidR="00B71E86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of</w:t>
      </w:r>
      <w:r w:rsidR="00B71E86">
        <w:rPr>
          <w:rFonts w:ascii="Times New Roman" w:hAnsi="Times New Roman" w:cs="Times New Roman"/>
          <w:sz w:val="28"/>
          <w:lang w:val="en-US"/>
        </w:rPr>
        <w:t xml:space="preserve"> the premises; </w:t>
      </w:r>
      <w:r>
        <w:rPr>
          <w:rFonts w:ascii="Times New Roman" w:hAnsi="Times New Roman" w:cs="Times New Roman"/>
          <w:sz w:val="28"/>
          <w:lang w:val="en-US"/>
        </w:rPr>
        <w:t>elimination of heat excess</w:t>
      </w:r>
      <w:r w:rsidR="00B71E86">
        <w:rPr>
          <w:rFonts w:ascii="Times New Roman" w:hAnsi="Times New Roman" w:cs="Times New Roman"/>
          <w:sz w:val="28"/>
          <w:lang w:val="en-US"/>
        </w:rPr>
        <w:t xml:space="preserve">; </w:t>
      </w:r>
      <w:r w:rsidR="00B71E86" w:rsidRPr="00B71E86">
        <w:rPr>
          <w:rFonts w:ascii="Times New Roman" w:hAnsi="Times New Roman" w:cs="Times New Roman"/>
          <w:sz w:val="28"/>
          <w:lang w:val="en-US"/>
        </w:rPr>
        <w:t>adherence</w:t>
      </w:r>
      <w:r w:rsidR="00B71E86">
        <w:rPr>
          <w:rFonts w:ascii="Times New Roman" w:hAnsi="Times New Roman" w:cs="Times New Roman"/>
          <w:sz w:val="28"/>
          <w:lang w:val="en-US"/>
        </w:rPr>
        <w:t xml:space="preserve"> of</w:t>
      </w:r>
      <w:r>
        <w:rPr>
          <w:rFonts w:ascii="Times New Roman" w:hAnsi="Times New Roman" w:cs="Times New Roman"/>
          <w:sz w:val="28"/>
          <w:lang w:val="en-US"/>
        </w:rPr>
        <w:t xml:space="preserve"> safe</w:t>
      </w:r>
      <w:r w:rsidR="00B71E86">
        <w:rPr>
          <w:rFonts w:ascii="Times New Roman" w:hAnsi="Times New Roman" w:cs="Times New Roman"/>
          <w:sz w:val="28"/>
          <w:lang w:val="en-US"/>
        </w:rPr>
        <w:t xml:space="preserve"> </w:t>
      </w:r>
      <w:r w:rsidR="00B71E86" w:rsidRPr="00B71E86">
        <w:rPr>
          <w:rFonts w:ascii="Times New Roman" w:hAnsi="Times New Roman" w:cs="Times New Roman"/>
          <w:sz w:val="28"/>
          <w:lang w:val="en-US"/>
        </w:rPr>
        <w:t>electromagnetic</w:t>
      </w:r>
      <w:r w:rsidR="00B71E86">
        <w:rPr>
          <w:rFonts w:ascii="Times New Roman" w:hAnsi="Times New Roman" w:cs="Times New Roman"/>
          <w:sz w:val="28"/>
          <w:lang w:val="en-US"/>
        </w:rPr>
        <w:t xml:space="preserve"> and other</w:t>
      </w:r>
      <w:r w:rsidR="00B71E86" w:rsidRPr="00B71E86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emissions</w:t>
      </w:r>
      <w:r w:rsidR="00B71E86">
        <w:rPr>
          <w:rFonts w:ascii="Times New Roman" w:hAnsi="Times New Roman" w:cs="Times New Roman"/>
          <w:sz w:val="28"/>
          <w:lang w:val="en-US"/>
        </w:rPr>
        <w:t xml:space="preserve">; adherence of </w:t>
      </w:r>
      <w:r w:rsidR="00B71E86" w:rsidRPr="00B71E86">
        <w:rPr>
          <w:rFonts w:ascii="Times New Roman" w:hAnsi="Times New Roman" w:cs="Times New Roman"/>
          <w:sz w:val="28"/>
          <w:lang w:val="en-US"/>
        </w:rPr>
        <w:t>sanitary and hygienic</w:t>
      </w:r>
      <w:r w:rsidR="00B71E86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conditions</w:t>
      </w:r>
      <w:r w:rsidR="00B71E86">
        <w:rPr>
          <w:rFonts w:ascii="Times New Roman" w:hAnsi="Times New Roman" w:cs="Times New Roman"/>
          <w:sz w:val="28"/>
          <w:lang w:val="en-US"/>
        </w:rPr>
        <w:t xml:space="preserve">; </w:t>
      </w:r>
      <w:r w:rsidR="00B71E86" w:rsidRPr="00B71E86">
        <w:rPr>
          <w:rFonts w:ascii="Times New Roman" w:hAnsi="Times New Roman" w:cs="Times New Roman"/>
          <w:sz w:val="28"/>
          <w:lang w:val="en-US"/>
        </w:rPr>
        <w:t>fire safety</w:t>
      </w:r>
      <w:r w:rsidR="00B71E86">
        <w:rPr>
          <w:rFonts w:ascii="Times New Roman" w:hAnsi="Times New Roman" w:cs="Times New Roman"/>
          <w:sz w:val="28"/>
          <w:lang w:val="en-US"/>
        </w:rPr>
        <w:t xml:space="preserve">. </w:t>
      </w:r>
    </w:p>
    <w:p w:rsidR="00254DAE" w:rsidRPr="00862373" w:rsidRDefault="00862373" w:rsidP="0086237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>C</w:t>
      </w:r>
      <w:r w:rsidR="00254DAE" w:rsidRPr="00862373">
        <w:rPr>
          <w:rFonts w:ascii="Times New Roman" w:hAnsi="Times New Roman" w:cs="Times New Roman"/>
          <w:sz w:val="28"/>
          <w:lang w:val="en-US"/>
        </w:rPr>
        <w:t>haracteristic</w:t>
      </w:r>
      <w:r>
        <w:rPr>
          <w:rFonts w:ascii="Times New Roman" w:hAnsi="Times New Roman" w:cs="Times New Roman"/>
          <w:sz w:val="28"/>
          <w:lang w:val="en-US"/>
        </w:rPr>
        <w:t>s</w:t>
      </w:r>
      <w:r w:rsidR="00254DAE" w:rsidRPr="00862373">
        <w:rPr>
          <w:rFonts w:ascii="Times New Roman" w:hAnsi="Times New Roman" w:cs="Times New Roman"/>
          <w:sz w:val="28"/>
          <w:lang w:val="en-US"/>
        </w:rPr>
        <w:t xml:space="preserve"> and </w:t>
      </w:r>
      <w:r>
        <w:rPr>
          <w:rFonts w:ascii="Times New Roman" w:hAnsi="Times New Roman" w:cs="Times New Roman"/>
          <w:sz w:val="28"/>
          <w:lang w:val="en-US"/>
        </w:rPr>
        <w:t>substantiation</w:t>
      </w:r>
      <w:r w:rsidR="00254DAE" w:rsidRPr="00862373">
        <w:rPr>
          <w:rFonts w:ascii="Times New Roman" w:hAnsi="Times New Roman" w:cs="Times New Roman"/>
          <w:sz w:val="28"/>
          <w:lang w:val="en-US"/>
        </w:rPr>
        <w:t xml:space="preserve"> of floor, roof, counter ceiling</w:t>
      </w:r>
      <w:r>
        <w:rPr>
          <w:rFonts w:ascii="Times New Roman" w:hAnsi="Times New Roman" w:cs="Times New Roman"/>
          <w:sz w:val="28"/>
          <w:lang w:val="en-US"/>
        </w:rPr>
        <w:t xml:space="preserve"> and</w:t>
      </w:r>
      <w:r w:rsidR="00254DAE" w:rsidRPr="00862373">
        <w:rPr>
          <w:rFonts w:ascii="Times New Roman" w:hAnsi="Times New Roman" w:cs="Times New Roman"/>
          <w:sz w:val="28"/>
          <w:lang w:val="en-US"/>
        </w:rPr>
        <w:t xml:space="preserve"> partition structure</w:t>
      </w:r>
      <w:r>
        <w:rPr>
          <w:rFonts w:ascii="Times New Roman" w:hAnsi="Times New Roman" w:cs="Times New Roman"/>
          <w:sz w:val="28"/>
          <w:lang w:val="en-US"/>
        </w:rPr>
        <w:t>s as well as interior decoration</w:t>
      </w:r>
      <w:r w:rsidR="00254DAE" w:rsidRPr="00862373">
        <w:rPr>
          <w:rFonts w:ascii="Times New Roman" w:hAnsi="Times New Roman" w:cs="Times New Roman"/>
          <w:sz w:val="28"/>
          <w:lang w:val="en-US"/>
        </w:rPr>
        <w:t>.</w:t>
      </w:r>
    </w:p>
    <w:p w:rsidR="00254DAE" w:rsidRPr="00446618" w:rsidRDefault="00254DAE" w:rsidP="00446618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446618">
        <w:rPr>
          <w:rFonts w:ascii="Times New Roman" w:hAnsi="Times New Roman" w:cs="Times New Roman"/>
          <w:sz w:val="28"/>
          <w:lang w:val="en-US"/>
        </w:rPr>
        <w:t xml:space="preserve">The list </w:t>
      </w:r>
      <w:r w:rsidR="00446618">
        <w:rPr>
          <w:rFonts w:ascii="Times New Roman" w:hAnsi="Times New Roman" w:cs="Times New Roman"/>
          <w:sz w:val="28"/>
          <w:lang w:val="en-US"/>
        </w:rPr>
        <w:t>measures aimed at p</w:t>
      </w:r>
      <w:r w:rsidRPr="00446618">
        <w:rPr>
          <w:rFonts w:ascii="Times New Roman" w:hAnsi="Times New Roman" w:cs="Times New Roman"/>
          <w:sz w:val="28"/>
          <w:lang w:val="en-US"/>
        </w:rPr>
        <w:t xml:space="preserve">rotection </w:t>
      </w:r>
      <w:r w:rsidR="00446618">
        <w:rPr>
          <w:rFonts w:ascii="Times New Roman" w:hAnsi="Times New Roman" w:cs="Times New Roman"/>
          <w:sz w:val="28"/>
          <w:lang w:val="en-US"/>
        </w:rPr>
        <w:t xml:space="preserve">of building </w:t>
      </w:r>
      <w:r w:rsidRPr="00446618">
        <w:rPr>
          <w:rFonts w:ascii="Times New Roman" w:hAnsi="Times New Roman" w:cs="Times New Roman"/>
          <w:sz w:val="28"/>
          <w:lang w:val="en-US"/>
        </w:rPr>
        <w:t>structures and foundation</w:t>
      </w:r>
      <w:r w:rsidR="00446618">
        <w:rPr>
          <w:rFonts w:ascii="Times New Roman" w:hAnsi="Times New Roman" w:cs="Times New Roman"/>
          <w:sz w:val="28"/>
          <w:lang w:val="en-US"/>
        </w:rPr>
        <w:t>s</w:t>
      </w:r>
      <w:r w:rsidRPr="00446618">
        <w:rPr>
          <w:rFonts w:ascii="Times New Roman" w:hAnsi="Times New Roman" w:cs="Times New Roman"/>
          <w:sz w:val="28"/>
          <w:lang w:val="en-US"/>
        </w:rPr>
        <w:t xml:space="preserve"> from destruction.</w:t>
      </w:r>
    </w:p>
    <w:p w:rsidR="00254DAE" w:rsidRDefault="00254DAE" w:rsidP="00254DAE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254DAE">
        <w:rPr>
          <w:rFonts w:ascii="Times New Roman" w:hAnsi="Times New Roman" w:cs="Times New Roman"/>
          <w:sz w:val="28"/>
          <w:lang w:val="en-US"/>
        </w:rPr>
        <w:t>Graphic section</w:t>
      </w:r>
      <w:r w:rsidR="00446618">
        <w:rPr>
          <w:rFonts w:ascii="Times New Roman" w:hAnsi="Times New Roman" w:cs="Times New Roman"/>
          <w:sz w:val="28"/>
          <w:lang w:val="en-US"/>
        </w:rPr>
        <w:t xml:space="preserve"> should include:</w:t>
      </w:r>
    </w:p>
    <w:p w:rsidR="00254DAE" w:rsidRDefault="00446618" w:rsidP="00254DAE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Floor plans of buildings and structures with exact measures and e</w:t>
      </w:r>
      <w:r w:rsidR="00254DAE" w:rsidRPr="00751834">
        <w:rPr>
          <w:rFonts w:ascii="Times New Roman" w:hAnsi="Times New Roman" w:cs="Times New Roman"/>
          <w:sz w:val="28"/>
          <w:lang w:val="en-US"/>
        </w:rPr>
        <w:t>xplication</w:t>
      </w:r>
      <w:r w:rsidR="00254DAE">
        <w:rPr>
          <w:rFonts w:ascii="Times New Roman" w:hAnsi="Times New Roman" w:cs="Times New Roman"/>
          <w:sz w:val="28"/>
          <w:lang w:val="en-US"/>
        </w:rPr>
        <w:t xml:space="preserve"> of the premises.</w:t>
      </w:r>
    </w:p>
    <w:p w:rsidR="00D61674" w:rsidRDefault="00254DAE" w:rsidP="000F36B7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Sectional d</w:t>
      </w:r>
      <w:r w:rsidRPr="00254DAE">
        <w:rPr>
          <w:rFonts w:ascii="Times New Roman" w:hAnsi="Times New Roman" w:cs="Times New Roman"/>
          <w:sz w:val="28"/>
          <w:lang w:val="en-US"/>
        </w:rPr>
        <w:t>rawing</w:t>
      </w:r>
      <w:r>
        <w:rPr>
          <w:rFonts w:ascii="Times New Roman" w:hAnsi="Times New Roman" w:cs="Times New Roman"/>
          <w:sz w:val="28"/>
          <w:lang w:val="en-US"/>
        </w:rPr>
        <w:t xml:space="preserve"> of the premises </w:t>
      </w:r>
      <w:r w:rsidR="00446618">
        <w:rPr>
          <w:rFonts w:ascii="Times New Roman" w:hAnsi="Times New Roman" w:cs="Times New Roman"/>
          <w:sz w:val="28"/>
          <w:lang w:val="en-US"/>
        </w:rPr>
        <w:t>depicting load-</w:t>
      </w:r>
      <w:r w:rsidRPr="00254DAE">
        <w:rPr>
          <w:rFonts w:ascii="Times New Roman" w:hAnsi="Times New Roman" w:cs="Times New Roman"/>
          <w:sz w:val="28"/>
          <w:lang w:val="en-US"/>
        </w:rPr>
        <w:t>bearing structur</w:t>
      </w:r>
      <w:r>
        <w:rPr>
          <w:rFonts w:ascii="Times New Roman" w:hAnsi="Times New Roman" w:cs="Times New Roman"/>
          <w:sz w:val="28"/>
          <w:lang w:val="en-US"/>
        </w:rPr>
        <w:t xml:space="preserve">es and </w:t>
      </w:r>
      <w:r w:rsidR="00446618">
        <w:rPr>
          <w:rFonts w:ascii="Times New Roman" w:hAnsi="Times New Roman" w:cs="Times New Roman"/>
          <w:sz w:val="28"/>
          <w:lang w:val="en-US"/>
        </w:rPr>
        <w:t xml:space="preserve">building </w:t>
      </w:r>
      <w:r>
        <w:rPr>
          <w:rFonts w:ascii="Times New Roman" w:hAnsi="Times New Roman" w:cs="Times New Roman"/>
          <w:sz w:val="28"/>
          <w:lang w:val="en-US"/>
        </w:rPr>
        <w:t>envelopes</w:t>
      </w:r>
      <w:r w:rsidR="00D61674" w:rsidRPr="00D61674">
        <w:rPr>
          <w:rFonts w:ascii="Times New Roman" w:hAnsi="Times New Roman" w:cs="Times New Roman"/>
          <w:sz w:val="28"/>
          <w:lang w:val="en-US"/>
        </w:rPr>
        <w:t xml:space="preserve">, </w:t>
      </w:r>
      <w:r w:rsidR="00446618">
        <w:rPr>
          <w:rFonts w:ascii="Times New Roman" w:hAnsi="Times New Roman" w:cs="Times New Roman"/>
          <w:sz w:val="28"/>
          <w:lang w:val="en-US"/>
        </w:rPr>
        <w:t>indications</w:t>
      </w:r>
      <w:r w:rsidR="00D61674">
        <w:rPr>
          <w:rFonts w:ascii="Times New Roman" w:hAnsi="Times New Roman" w:cs="Times New Roman"/>
          <w:sz w:val="28"/>
          <w:lang w:val="en-US"/>
        </w:rPr>
        <w:t xml:space="preserve"> of </w:t>
      </w:r>
      <w:r w:rsidR="00446618">
        <w:rPr>
          <w:rFonts w:ascii="Times New Roman" w:hAnsi="Times New Roman" w:cs="Times New Roman"/>
          <w:sz w:val="28"/>
          <w:lang w:val="en-US"/>
        </w:rPr>
        <w:t>relevant</w:t>
      </w:r>
      <w:r w:rsidR="00D61674">
        <w:rPr>
          <w:rFonts w:ascii="Times New Roman" w:hAnsi="Times New Roman" w:cs="Times New Roman"/>
          <w:sz w:val="28"/>
          <w:lang w:val="en-US"/>
        </w:rPr>
        <w:t xml:space="preserve"> </w:t>
      </w:r>
      <w:r w:rsidR="00D61674" w:rsidRPr="00D61674">
        <w:rPr>
          <w:rFonts w:ascii="Times New Roman" w:hAnsi="Times New Roman" w:cs="Times New Roman"/>
          <w:sz w:val="28"/>
          <w:lang w:val="en-US"/>
        </w:rPr>
        <w:t>elevation mark</w:t>
      </w:r>
      <w:r w:rsidR="00D61674">
        <w:rPr>
          <w:rFonts w:ascii="Times New Roman" w:hAnsi="Times New Roman" w:cs="Times New Roman"/>
          <w:sz w:val="28"/>
          <w:lang w:val="en-US"/>
        </w:rPr>
        <w:t xml:space="preserve">s of the constructions, floors, beam’s bottom, girders, </w:t>
      </w:r>
      <w:r w:rsidR="00446618">
        <w:rPr>
          <w:rFonts w:ascii="Times New Roman" w:hAnsi="Times New Roman" w:cs="Times New Roman"/>
          <w:sz w:val="28"/>
          <w:lang w:val="en-US"/>
        </w:rPr>
        <w:t>finishing coats</w:t>
      </w:r>
      <w:r w:rsidR="00D61674">
        <w:rPr>
          <w:rFonts w:ascii="Times New Roman" w:hAnsi="Times New Roman" w:cs="Times New Roman"/>
          <w:sz w:val="28"/>
          <w:lang w:val="en-US"/>
        </w:rPr>
        <w:t xml:space="preserve"> with description of the</w:t>
      </w:r>
      <w:r w:rsidR="00446618">
        <w:rPr>
          <w:rFonts w:ascii="Times New Roman" w:hAnsi="Times New Roman" w:cs="Times New Roman"/>
          <w:sz w:val="28"/>
          <w:lang w:val="en-US"/>
        </w:rPr>
        <w:t xml:space="preserve"> constructions of </w:t>
      </w:r>
      <w:r w:rsidR="00D61674">
        <w:rPr>
          <w:rFonts w:ascii="Times New Roman" w:hAnsi="Times New Roman" w:cs="Times New Roman"/>
          <w:sz w:val="28"/>
          <w:lang w:val="en-US"/>
        </w:rPr>
        <w:t>roof</w:t>
      </w:r>
      <w:r w:rsidR="00446618">
        <w:rPr>
          <w:rFonts w:ascii="Times New Roman" w:hAnsi="Times New Roman" w:cs="Times New Roman"/>
          <w:sz w:val="28"/>
          <w:lang w:val="en-US"/>
        </w:rPr>
        <w:t xml:space="preserve"> coating</w:t>
      </w:r>
      <w:r w:rsidR="00D61674">
        <w:rPr>
          <w:rFonts w:ascii="Times New Roman" w:hAnsi="Times New Roman" w:cs="Times New Roman"/>
          <w:sz w:val="28"/>
          <w:lang w:val="en-US"/>
        </w:rPr>
        <w:t xml:space="preserve"> and other elements. </w:t>
      </w:r>
    </w:p>
    <w:p w:rsidR="00D61674" w:rsidRDefault="00D61674" w:rsidP="000F36B7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Drawing of the plan fragments and sections that </w:t>
      </w:r>
      <w:proofErr w:type="gramStart"/>
      <w:r>
        <w:rPr>
          <w:rFonts w:ascii="Times New Roman" w:hAnsi="Times New Roman" w:cs="Times New Roman"/>
          <w:sz w:val="28"/>
          <w:lang w:val="en-US"/>
        </w:rPr>
        <w:t>requires</w:t>
      </w:r>
      <w:proofErr w:type="gramEnd"/>
      <w:r w:rsidR="00446618">
        <w:rPr>
          <w:rFonts w:ascii="Times New Roman" w:hAnsi="Times New Roman" w:cs="Times New Roman"/>
          <w:sz w:val="28"/>
          <w:lang w:val="en-US"/>
        </w:rPr>
        <w:t xml:space="preserve"> requiring fully detailed picture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0F36B7" w:rsidRDefault="000F36B7" w:rsidP="000F36B7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Layout of frameworks and </w:t>
      </w:r>
      <w:r w:rsidRPr="000F36B7">
        <w:rPr>
          <w:rFonts w:ascii="Times New Roman" w:hAnsi="Times New Roman" w:cs="Times New Roman"/>
          <w:sz w:val="28"/>
          <w:lang w:val="en-US"/>
        </w:rPr>
        <w:t>connection joint</w:t>
      </w:r>
      <w:r>
        <w:rPr>
          <w:rFonts w:ascii="Times New Roman" w:hAnsi="Times New Roman" w:cs="Times New Roman"/>
          <w:sz w:val="28"/>
          <w:lang w:val="en-US"/>
        </w:rPr>
        <w:t xml:space="preserve"> of building structure.</w:t>
      </w:r>
    </w:p>
    <w:p w:rsidR="000F36B7" w:rsidRDefault="000F36B7" w:rsidP="000F36B7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Plan of crossovers, covering and roof</w:t>
      </w:r>
      <w:r w:rsidR="00446618">
        <w:rPr>
          <w:rFonts w:ascii="Times New Roman" w:hAnsi="Times New Roman" w:cs="Times New Roman"/>
          <w:sz w:val="28"/>
          <w:lang w:val="en-US"/>
        </w:rPr>
        <w:t xml:space="preserve"> coating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0F36B7" w:rsidRDefault="000F36B7" w:rsidP="000F36B7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Layout of </w:t>
      </w:r>
      <w:r w:rsidR="00446618">
        <w:rPr>
          <w:rFonts w:ascii="Times New Roman" w:hAnsi="Times New Roman" w:cs="Times New Roman"/>
          <w:sz w:val="28"/>
          <w:lang w:val="en-US"/>
        </w:rPr>
        <w:t>building</w:t>
      </w:r>
      <w:r>
        <w:rPr>
          <w:rFonts w:ascii="Times New Roman" w:hAnsi="Times New Roman" w:cs="Times New Roman"/>
          <w:sz w:val="28"/>
          <w:lang w:val="en-US"/>
        </w:rPr>
        <w:t xml:space="preserve"> envelopes and partitions.</w:t>
      </w:r>
    </w:p>
    <w:p w:rsidR="000F36B7" w:rsidRDefault="000F36B7" w:rsidP="000F36B7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Plan of foundation</w:t>
      </w:r>
      <w:r w:rsidR="00446618">
        <w:rPr>
          <w:rFonts w:ascii="Times New Roman" w:hAnsi="Times New Roman" w:cs="Times New Roman"/>
          <w:sz w:val="28"/>
          <w:lang w:val="en-US"/>
        </w:rPr>
        <w:t xml:space="preserve"> sections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254DAE" w:rsidRDefault="00256D9D" w:rsidP="000F36B7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u w:val="single"/>
          <w:lang w:val="en-US"/>
        </w:rPr>
        <w:t>S</w:t>
      </w:r>
      <w:r w:rsidR="000F36B7" w:rsidRPr="000F36B7">
        <w:rPr>
          <w:rFonts w:ascii="Times New Roman" w:hAnsi="Times New Roman" w:cs="Times New Roman"/>
          <w:sz w:val="28"/>
          <w:u w:val="single"/>
          <w:lang w:val="en-US"/>
        </w:rPr>
        <w:t>ection</w:t>
      </w:r>
      <w:r>
        <w:rPr>
          <w:rFonts w:ascii="Times New Roman" w:hAnsi="Times New Roman" w:cs="Times New Roman"/>
          <w:sz w:val="28"/>
          <w:u w:val="single"/>
          <w:lang w:val="en-US"/>
        </w:rPr>
        <w:t xml:space="preserve"> IV</w:t>
      </w:r>
      <w:r>
        <w:rPr>
          <w:rFonts w:ascii="Times New Roman" w:hAnsi="Times New Roman" w:cs="Times New Roman"/>
          <w:sz w:val="28"/>
          <w:lang w:val="en-US"/>
        </w:rPr>
        <w:t>. “Information on</w:t>
      </w:r>
      <w:r w:rsidR="000F36B7">
        <w:rPr>
          <w:rFonts w:ascii="Times New Roman" w:hAnsi="Times New Roman" w:cs="Times New Roman"/>
          <w:sz w:val="28"/>
          <w:lang w:val="en-US"/>
        </w:rPr>
        <w:t xml:space="preserve"> engineering equipment, </w:t>
      </w:r>
      <w:r w:rsidR="000F36B7" w:rsidRPr="00751834">
        <w:rPr>
          <w:rFonts w:ascii="Times New Roman" w:hAnsi="Times New Roman" w:cs="Times New Roman"/>
          <w:sz w:val="28"/>
          <w:lang w:val="en-US"/>
        </w:rPr>
        <w:t>engineering</w:t>
      </w:r>
      <w:r w:rsidR="000F36B7">
        <w:rPr>
          <w:rFonts w:ascii="Times New Roman" w:hAnsi="Times New Roman" w:cs="Times New Roman"/>
          <w:sz w:val="28"/>
          <w:lang w:val="en-US"/>
        </w:rPr>
        <w:t xml:space="preserve"> network, list of </w:t>
      </w:r>
      <w:r w:rsidR="000F36B7" w:rsidRPr="00751834">
        <w:rPr>
          <w:rFonts w:ascii="Times New Roman" w:hAnsi="Times New Roman" w:cs="Times New Roman"/>
          <w:sz w:val="28"/>
          <w:lang w:val="en-US"/>
        </w:rPr>
        <w:t>engineering</w:t>
      </w:r>
      <w:r w:rsidR="000F36B7">
        <w:rPr>
          <w:rFonts w:ascii="Times New Roman" w:hAnsi="Times New Roman" w:cs="Times New Roman"/>
          <w:sz w:val="28"/>
          <w:lang w:val="en-US"/>
        </w:rPr>
        <w:t xml:space="preserve"> works, </w:t>
      </w:r>
      <w:r>
        <w:rPr>
          <w:rFonts w:ascii="Times New Roman" w:hAnsi="Times New Roman" w:cs="Times New Roman"/>
          <w:sz w:val="28"/>
          <w:lang w:val="en-US"/>
        </w:rPr>
        <w:t xml:space="preserve">contents of </w:t>
      </w:r>
      <w:r w:rsidR="000F36B7" w:rsidRPr="000F36B7">
        <w:rPr>
          <w:rFonts w:ascii="Times New Roman" w:hAnsi="Times New Roman" w:cs="Times New Roman"/>
          <w:sz w:val="28"/>
          <w:lang w:val="en-US"/>
        </w:rPr>
        <w:t>technology solution</w:t>
      </w:r>
      <w:r w:rsidR="000F36B7">
        <w:rPr>
          <w:rFonts w:ascii="Times New Roman" w:hAnsi="Times New Roman" w:cs="Times New Roman"/>
          <w:sz w:val="28"/>
          <w:lang w:val="en-US"/>
        </w:rPr>
        <w:t>s” should contain:</w:t>
      </w:r>
    </w:p>
    <w:p w:rsidR="000F36B7" w:rsidRPr="000F36B7" w:rsidRDefault="00256D9D" w:rsidP="000F36B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lang w:val="en-US"/>
        </w:rPr>
      </w:pPr>
      <w:r>
        <w:rPr>
          <w:rFonts w:ascii="Times New Roman" w:hAnsi="Times New Roman" w:cs="Times New Roman"/>
          <w:i/>
          <w:sz w:val="28"/>
          <w:lang w:val="en-US"/>
        </w:rPr>
        <w:t>“</w:t>
      </w:r>
      <w:r w:rsidR="000F36B7" w:rsidRPr="000F36B7">
        <w:rPr>
          <w:rFonts w:ascii="Times New Roman" w:hAnsi="Times New Roman" w:cs="Times New Roman"/>
          <w:i/>
          <w:sz w:val="28"/>
          <w:lang w:val="en-US"/>
        </w:rPr>
        <w:t xml:space="preserve">Power supply </w:t>
      </w:r>
      <w:r w:rsidR="007445D8">
        <w:rPr>
          <w:rFonts w:ascii="Times New Roman" w:hAnsi="Times New Roman" w:cs="Times New Roman"/>
          <w:i/>
          <w:sz w:val="28"/>
          <w:lang w:val="en-US"/>
        </w:rPr>
        <w:t>system</w:t>
      </w:r>
      <w:r>
        <w:rPr>
          <w:rFonts w:ascii="Times New Roman" w:hAnsi="Times New Roman" w:cs="Times New Roman"/>
          <w:i/>
          <w:sz w:val="28"/>
          <w:lang w:val="en-US"/>
        </w:rPr>
        <w:t>” subsection of Section IV should contain</w:t>
      </w:r>
      <w:r w:rsidR="000F36B7" w:rsidRPr="000F36B7">
        <w:rPr>
          <w:rFonts w:ascii="Times New Roman" w:hAnsi="Times New Roman" w:cs="Times New Roman"/>
          <w:i/>
          <w:sz w:val="28"/>
          <w:lang w:val="en-US"/>
        </w:rPr>
        <w:t>:</w:t>
      </w:r>
    </w:p>
    <w:p w:rsidR="000F36B7" w:rsidRDefault="00256D9D" w:rsidP="000F36B7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In graphic section:</w:t>
      </w:r>
    </w:p>
    <w:p w:rsidR="000F36B7" w:rsidRDefault="00256D9D" w:rsidP="008C7C2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General l</w:t>
      </w:r>
      <w:r w:rsidR="008C7C2F">
        <w:rPr>
          <w:rFonts w:ascii="Times New Roman" w:hAnsi="Times New Roman" w:cs="Times New Roman"/>
          <w:sz w:val="28"/>
          <w:lang w:val="en-US"/>
        </w:rPr>
        <w:t>ayout</w:t>
      </w:r>
      <w:r w:rsidR="003F1DF3">
        <w:rPr>
          <w:rFonts w:ascii="Times New Roman" w:hAnsi="Times New Roman" w:cs="Times New Roman"/>
          <w:sz w:val="28"/>
          <w:lang w:val="en-US"/>
        </w:rPr>
        <w:t xml:space="preserve"> of lightening network</w:t>
      </w:r>
      <w:r w:rsidR="008C7C2F">
        <w:rPr>
          <w:rFonts w:ascii="Times New Roman" w:hAnsi="Times New Roman" w:cs="Times New Roman"/>
          <w:sz w:val="28"/>
          <w:lang w:val="en-US"/>
        </w:rPr>
        <w:t xml:space="preserve"> for </w:t>
      </w:r>
      <w:r>
        <w:rPr>
          <w:rFonts w:ascii="Times New Roman" w:hAnsi="Times New Roman" w:cs="Times New Roman"/>
          <w:sz w:val="28"/>
          <w:lang w:val="en-US"/>
        </w:rPr>
        <w:t>non-process buildings (NPB)</w:t>
      </w:r>
      <w:r w:rsidR="008C7C2F">
        <w:rPr>
          <w:rFonts w:ascii="Times New Roman" w:hAnsi="Times New Roman" w:cs="Times New Roman"/>
          <w:sz w:val="28"/>
          <w:lang w:val="en-US"/>
        </w:rPr>
        <w:t>.</w:t>
      </w:r>
    </w:p>
    <w:p w:rsidR="008C7C2F" w:rsidRDefault="00256D9D" w:rsidP="0084360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General l</w:t>
      </w:r>
      <w:r w:rsidR="008C7C2F">
        <w:rPr>
          <w:rFonts w:ascii="Times New Roman" w:hAnsi="Times New Roman" w:cs="Times New Roman"/>
          <w:sz w:val="28"/>
          <w:lang w:val="en-US"/>
        </w:rPr>
        <w:t xml:space="preserve">ayout </w:t>
      </w:r>
      <w:r w:rsidR="0084360E">
        <w:rPr>
          <w:rFonts w:ascii="Times New Roman" w:hAnsi="Times New Roman" w:cs="Times New Roman"/>
          <w:sz w:val="28"/>
          <w:lang w:val="en-US"/>
        </w:rPr>
        <w:t xml:space="preserve">of </w:t>
      </w:r>
      <w:r w:rsidR="0084360E" w:rsidRPr="0084360E">
        <w:rPr>
          <w:rFonts w:ascii="Times New Roman" w:hAnsi="Times New Roman" w:cs="Times New Roman"/>
          <w:sz w:val="28"/>
          <w:lang w:val="en-US"/>
        </w:rPr>
        <w:t>emergency lighting</w:t>
      </w:r>
      <w:r w:rsidR="0084360E">
        <w:rPr>
          <w:rFonts w:ascii="Times New Roman" w:hAnsi="Times New Roman" w:cs="Times New Roman"/>
          <w:sz w:val="28"/>
          <w:lang w:val="en-US"/>
        </w:rPr>
        <w:t xml:space="preserve"> network.</w:t>
      </w:r>
    </w:p>
    <w:p w:rsidR="0084360E" w:rsidRDefault="0084360E" w:rsidP="0084360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Layout of </w:t>
      </w:r>
      <w:proofErr w:type="spellStart"/>
      <w:r w:rsidRPr="0084360E">
        <w:rPr>
          <w:rFonts w:ascii="Times New Roman" w:hAnsi="Times New Roman" w:cs="Times New Roman"/>
          <w:sz w:val="28"/>
          <w:lang w:val="en-US"/>
        </w:rPr>
        <w:t>earthing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and </w:t>
      </w:r>
      <w:r w:rsidRPr="0084360E">
        <w:rPr>
          <w:rFonts w:ascii="Times New Roman" w:hAnsi="Times New Roman" w:cs="Times New Roman"/>
          <w:sz w:val="28"/>
          <w:lang w:val="en-US"/>
        </w:rPr>
        <w:t xml:space="preserve">lightning </w:t>
      </w:r>
      <w:r w:rsidR="00256D9D">
        <w:rPr>
          <w:rFonts w:ascii="Times New Roman" w:hAnsi="Times New Roman" w:cs="Times New Roman"/>
          <w:sz w:val="28"/>
          <w:lang w:val="en-US"/>
        </w:rPr>
        <w:t>protectors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84360E" w:rsidRDefault="0084360E" w:rsidP="0084360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Layout of power supply network.</w:t>
      </w:r>
    </w:p>
    <w:p w:rsidR="0084360E" w:rsidRDefault="00256D9D" w:rsidP="0084360E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i/>
          <w:sz w:val="28"/>
          <w:lang w:val="en-US"/>
        </w:rPr>
        <w:t>In w</w:t>
      </w:r>
      <w:r w:rsidR="0084360E" w:rsidRPr="007445D8">
        <w:rPr>
          <w:rFonts w:ascii="Times New Roman" w:hAnsi="Times New Roman" w:cs="Times New Roman"/>
          <w:i/>
          <w:sz w:val="28"/>
          <w:lang w:val="en-US"/>
        </w:rPr>
        <w:t xml:space="preserve">ater supply </w:t>
      </w:r>
      <w:r w:rsidR="007445D8" w:rsidRPr="007445D8">
        <w:rPr>
          <w:rFonts w:ascii="Times New Roman" w:hAnsi="Times New Roman" w:cs="Times New Roman"/>
          <w:i/>
          <w:sz w:val="28"/>
          <w:lang w:val="en-US"/>
        </w:rPr>
        <w:t>system</w:t>
      </w:r>
      <w:r w:rsidR="0084360E">
        <w:rPr>
          <w:rFonts w:ascii="Times New Roman" w:hAnsi="Times New Roman" w:cs="Times New Roman"/>
          <w:sz w:val="28"/>
          <w:lang w:val="en-US"/>
        </w:rPr>
        <w:t>:</w:t>
      </w:r>
    </w:p>
    <w:p w:rsidR="0084360E" w:rsidRDefault="0084360E" w:rsidP="0084360E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Information on water consumption for </w:t>
      </w:r>
      <w:r w:rsidRPr="0084360E">
        <w:rPr>
          <w:rFonts w:ascii="Times New Roman" w:hAnsi="Times New Roman" w:cs="Times New Roman"/>
          <w:sz w:val="28"/>
          <w:lang w:val="en-US"/>
        </w:rPr>
        <w:t xml:space="preserve">household </w:t>
      </w:r>
      <w:r>
        <w:rPr>
          <w:rFonts w:ascii="Times New Roman" w:hAnsi="Times New Roman" w:cs="Times New Roman"/>
          <w:sz w:val="28"/>
          <w:lang w:val="en-US"/>
        </w:rPr>
        <w:t xml:space="preserve">usage, including automatic </w:t>
      </w:r>
      <w:r w:rsidRPr="0084360E">
        <w:rPr>
          <w:rFonts w:ascii="Times New Roman" w:hAnsi="Times New Roman" w:cs="Times New Roman"/>
          <w:sz w:val="28"/>
          <w:lang w:val="en-US"/>
        </w:rPr>
        <w:t>firefighting</w:t>
      </w:r>
      <w:r w:rsidR="00256D9D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technical water supply and recycling</w:t>
      </w:r>
      <w:r w:rsidR="00256D9D">
        <w:rPr>
          <w:rFonts w:ascii="Times New Roman" w:hAnsi="Times New Roman" w:cs="Times New Roman"/>
          <w:sz w:val="28"/>
          <w:lang w:val="en-US"/>
        </w:rPr>
        <w:t xml:space="preserve"> water supply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84360E" w:rsidRDefault="001A38D4" w:rsidP="0084360E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Information on actual and required water head in the network, project </w:t>
      </w:r>
      <w:r w:rsidR="00256D9D">
        <w:rPr>
          <w:rFonts w:ascii="Times New Roman" w:hAnsi="Times New Roman" w:cs="Times New Roman"/>
          <w:sz w:val="28"/>
          <w:lang w:val="en-US"/>
        </w:rPr>
        <w:t>solutions</w:t>
      </w:r>
      <w:r>
        <w:rPr>
          <w:rFonts w:ascii="Times New Roman" w:hAnsi="Times New Roman" w:cs="Times New Roman"/>
          <w:sz w:val="28"/>
          <w:lang w:val="en-US"/>
        </w:rPr>
        <w:t xml:space="preserve"> and engineering equipment </w:t>
      </w:r>
      <w:r w:rsidR="00256D9D">
        <w:rPr>
          <w:rFonts w:ascii="Times New Roman" w:hAnsi="Times New Roman" w:cs="Times New Roman"/>
          <w:sz w:val="28"/>
          <w:lang w:val="en-US"/>
        </w:rPr>
        <w:t>for the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="00004152">
        <w:rPr>
          <w:rFonts w:ascii="Times New Roman" w:hAnsi="Times New Roman" w:cs="Times New Roman"/>
          <w:sz w:val="28"/>
          <w:lang w:val="en-US"/>
        </w:rPr>
        <w:t>required water head.</w:t>
      </w:r>
    </w:p>
    <w:p w:rsidR="00004152" w:rsidRDefault="00004152" w:rsidP="0000415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 xml:space="preserve">Description of </w:t>
      </w:r>
      <w:r w:rsidR="00256D9D">
        <w:rPr>
          <w:rFonts w:ascii="Times New Roman" w:hAnsi="Times New Roman" w:cs="Times New Roman"/>
          <w:sz w:val="28"/>
          <w:lang w:val="en-US"/>
        </w:rPr>
        <w:t xml:space="preserve">water supply </w:t>
      </w:r>
      <w:r w:rsidRPr="00004152">
        <w:rPr>
          <w:rFonts w:ascii="Times New Roman" w:hAnsi="Times New Roman" w:cs="Times New Roman"/>
          <w:sz w:val="28"/>
          <w:lang w:val="en-US"/>
        </w:rPr>
        <w:t>automation</w:t>
      </w:r>
      <w:r w:rsidR="00256D9D">
        <w:rPr>
          <w:rFonts w:ascii="Times New Roman" w:hAnsi="Times New Roman" w:cs="Times New Roman"/>
          <w:sz w:val="28"/>
          <w:lang w:val="en-US"/>
        </w:rPr>
        <w:t xml:space="preserve"> system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004152" w:rsidRDefault="00004152" w:rsidP="0000415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Description of hot water supply</w:t>
      </w:r>
      <w:r w:rsidR="00256D9D">
        <w:rPr>
          <w:rFonts w:ascii="Times New Roman" w:hAnsi="Times New Roman" w:cs="Times New Roman"/>
          <w:sz w:val="28"/>
          <w:lang w:val="en-US"/>
        </w:rPr>
        <w:t xml:space="preserve"> system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004152" w:rsidRDefault="00004152" w:rsidP="0000415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Calculation on hot water consumption.</w:t>
      </w:r>
    </w:p>
    <w:p w:rsidR="00004152" w:rsidRPr="00004152" w:rsidRDefault="00256D9D" w:rsidP="0000415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General layouts of</w:t>
      </w:r>
      <w:r w:rsidR="00004152" w:rsidRPr="00004152">
        <w:rPr>
          <w:rFonts w:ascii="Times New Roman" w:hAnsi="Times New Roman" w:cs="Times New Roman"/>
          <w:sz w:val="28"/>
          <w:lang w:val="en-US"/>
        </w:rPr>
        <w:t xml:space="preserve"> water supply </w:t>
      </w:r>
      <w:r w:rsidRPr="00004152">
        <w:rPr>
          <w:rFonts w:ascii="Times New Roman" w:hAnsi="Times New Roman" w:cs="Times New Roman"/>
          <w:sz w:val="28"/>
          <w:lang w:val="en-US"/>
        </w:rPr>
        <w:t xml:space="preserve">systems </w:t>
      </w:r>
      <w:r w:rsidR="00004152" w:rsidRPr="00004152">
        <w:rPr>
          <w:rFonts w:ascii="Times New Roman" w:hAnsi="Times New Roman" w:cs="Times New Roman"/>
          <w:sz w:val="28"/>
          <w:lang w:val="en-US"/>
        </w:rPr>
        <w:t xml:space="preserve">for the object of </w:t>
      </w:r>
      <w:r>
        <w:rPr>
          <w:rFonts w:ascii="Times New Roman" w:hAnsi="Times New Roman" w:cs="Times New Roman"/>
          <w:sz w:val="28"/>
          <w:lang w:val="en-US"/>
        </w:rPr>
        <w:t>capital construction</w:t>
      </w:r>
      <w:r w:rsidR="003B2A7F">
        <w:rPr>
          <w:rFonts w:ascii="Times New Roman" w:hAnsi="Times New Roman" w:cs="Times New Roman"/>
          <w:sz w:val="28"/>
          <w:lang w:val="en-US"/>
        </w:rPr>
        <w:t>.</w:t>
      </w:r>
    </w:p>
    <w:p w:rsidR="00004152" w:rsidRDefault="003B2A7F" w:rsidP="0000415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Plan of water supply network.</w:t>
      </w:r>
    </w:p>
    <w:p w:rsidR="00004152" w:rsidRPr="0084360E" w:rsidRDefault="00256D9D" w:rsidP="007445D8">
      <w:pPr>
        <w:pStyle w:val="a3"/>
        <w:tabs>
          <w:tab w:val="left" w:pos="7530"/>
        </w:tabs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i/>
          <w:sz w:val="28"/>
          <w:lang w:val="en-US"/>
        </w:rPr>
        <w:t>In w</w:t>
      </w:r>
      <w:r w:rsidR="007445D8" w:rsidRPr="007445D8">
        <w:rPr>
          <w:rFonts w:ascii="Times New Roman" w:hAnsi="Times New Roman" w:cs="Times New Roman"/>
          <w:i/>
          <w:sz w:val="28"/>
          <w:lang w:val="en-US"/>
        </w:rPr>
        <w:t>ater disposal system</w:t>
      </w:r>
      <w:r w:rsidR="007445D8">
        <w:rPr>
          <w:rFonts w:ascii="Times New Roman" w:hAnsi="Times New Roman" w:cs="Times New Roman"/>
          <w:sz w:val="28"/>
          <w:lang w:val="en-US"/>
        </w:rPr>
        <w:t>:</w:t>
      </w:r>
      <w:r w:rsidR="007445D8">
        <w:rPr>
          <w:rFonts w:ascii="Times New Roman" w:hAnsi="Times New Roman" w:cs="Times New Roman"/>
          <w:sz w:val="28"/>
          <w:lang w:val="en-US"/>
        </w:rPr>
        <w:tab/>
      </w:r>
    </w:p>
    <w:p w:rsidR="000F36B7" w:rsidRDefault="007445D8" w:rsidP="007445D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Information on existing and </w:t>
      </w:r>
      <w:r w:rsidR="00256D9D">
        <w:rPr>
          <w:rFonts w:ascii="Times New Roman" w:hAnsi="Times New Roman" w:cs="Times New Roman"/>
          <w:sz w:val="28"/>
          <w:lang w:val="en-US"/>
        </w:rPr>
        <w:t>projected</w:t>
      </w:r>
      <w:r>
        <w:rPr>
          <w:rFonts w:ascii="Times New Roman" w:hAnsi="Times New Roman" w:cs="Times New Roman"/>
          <w:sz w:val="28"/>
          <w:lang w:val="en-US"/>
        </w:rPr>
        <w:t xml:space="preserve"> systems of sewages, water disposal and waste water</w:t>
      </w:r>
      <w:r w:rsidR="00256D9D" w:rsidRPr="00256D9D">
        <w:rPr>
          <w:rFonts w:ascii="Times New Roman" w:hAnsi="Times New Roman" w:cs="Times New Roman"/>
          <w:sz w:val="28"/>
          <w:lang w:val="en-US"/>
        </w:rPr>
        <w:t xml:space="preserve"> </w:t>
      </w:r>
      <w:r w:rsidR="00256D9D">
        <w:rPr>
          <w:rFonts w:ascii="Times New Roman" w:hAnsi="Times New Roman" w:cs="Times New Roman"/>
          <w:sz w:val="28"/>
          <w:lang w:val="en-US"/>
        </w:rPr>
        <w:t>clearing stations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7445D8" w:rsidRDefault="00256D9D" w:rsidP="007445D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Substantiation</w:t>
      </w:r>
      <w:r w:rsidR="00A31F08">
        <w:rPr>
          <w:rFonts w:ascii="Times New Roman" w:hAnsi="Times New Roman" w:cs="Times New Roman"/>
          <w:sz w:val="28"/>
          <w:lang w:val="en-US"/>
        </w:rPr>
        <w:t xml:space="preserve"> of </w:t>
      </w:r>
      <w:r>
        <w:rPr>
          <w:rFonts w:ascii="Times New Roman" w:hAnsi="Times New Roman" w:cs="Times New Roman"/>
          <w:sz w:val="28"/>
          <w:lang w:val="en-US"/>
        </w:rPr>
        <w:t xml:space="preserve">the </w:t>
      </w:r>
      <w:r w:rsidR="00A31F08">
        <w:rPr>
          <w:rFonts w:ascii="Times New Roman" w:hAnsi="Times New Roman" w:cs="Times New Roman"/>
          <w:sz w:val="28"/>
          <w:lang w:val="en-US"/>
        </w:rPr>
        <w:t>set system</w:t>
      </w:r>
      <w:r w:rsidR="006D5302">
        <w:rPr>
          <w:rFonts w:ascii="Times New Roman" w:hAnsi="Times New Roman" w:cs="Times New Roman"/>
          <w:sz w:val="28"/>
          <w:lang w:val="en-US"/>
        </w:rPr>
        <w:t>s</w:t>
      </w:r>
      <w:r w:rsidR="00A31F08">
        <w:rPr>
          <w:rFonts w:ascii="Times New Roman" w:hAnsi="Times New Roman" w:cs="Times New Roman"/>
          <w:sz w:val="28"/>
          <w:lang w:val="en-US"/>
        </w:rPr>
        <w:t xml:space="preserve"> of waste water collection and disposal, as well as volume of waste water.</w:t>
      </w:r>
    </w:p>
    <w:p w:rsidR="00A31F08" w:rsidRDefault="00174C16" w:rsidP="00A31F0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Description and </w:t>
      </w:r>
      <w:r w:rsidR="006D5302">
        <w:rPr>
          <w:rFonts w:ascii="Times New Roman" w:hAnsi="Times New Roman" w:cs="Times New Roman"/>
          <w:sz w:val="28"/>
          <w:lang w:val="en-US"/>
        </w:rPr>
        <w:t>substantiation</w:t>
      </w:r>
      <w:r w:rsidR="00A31F08">
        <w:rPr>
          <w:rFonts w:ascii="Times New Roman" w:hAnsi="Times New Roman" w:cs="Times New Roman"/>
          <w:sz w:val="28"/>
          <w:lang w:val="en-US"/>
        </w:rPr>
        <w:t xml:space="preserve"> of the layout </w:t>
      </w:r>
      <w:r w:rsidR="006D5302">
        <w:rPr>
          <w:rFonts w:ascii="Times New Roman" w:hAnsi="Times New Roman" w:cs="Times New Roman"/>
          <w:sz w:val="28"/>
          <w:lang w:val="en-US"/>
        </w:rPr>
        <w:t>of</w:t>
      </w:r>
      <w:r w:rsidR="00A31F08">
        <w:rPr>
          <w:rFonts w:ascii="Times New Roman" w:hAnsi="Times New Roman" w:cs="Times New Roman"/>
          <w:sz w:val="28"/>
          <w:lang w:val="en-US"/>
        </w:rPr>
        <w:t xml:space="preserve"> </w:t>
      </w:r>
      <w:r w:rsidR="00A31F08" w:rsidRPr="00A31F08">
        <w:rPr>
          <w:rFonts w:ascii="Times New Roman" w:hAnsi="Times New Roman" w:cs="Times New Roman"/>
          <w:sz w:val="28"/>
          <w:lang w:val="en-US"/>
        </w:rPr>
        <w:t>sewer line</w:t>
      </w:r>
      <w:r w:rsidR="006D5302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="006D5302">
        <w:rPr>
          <w:rFonts w:ascii="Times New Roman" w:hAnsi="Times New Roman" w:cs="Times New Roman"/>
          <w:sz w:val="28"/>
          <w:lang w:val="en-US"/>
        </w:rPr>
        <w:t>laying</w:t>
      </w:r>
      <w:proofErr w:type="gramEnd"/>
      <w:r w:rsidR="00A31F08">
        <w:rPr>
          <w:rFonts w:ascii="Times New Roman" w:hAnsi="Times New Roman" w:cs="Times New Roman"/>
          <w:sz w:val="28"/>
          <w:lang w:val="en-US"/>
        </w:rPr>
        <w:t>.</w:t>
      </w:r>
    </w:p>
    <w:p w:rsidR="00A31F08" w:rsidRDefault="006D5302" w:rsidP="00A31F0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Solutions regarding </w:t>
      </w:r>
      <w:r w:rsidR="00A31F08" w:rsidRPr="00A31F08">
        <w:rPr>
          <w:rFonts w:ascii="Times New Roman" w:hAnsi="Times New Roman" w:cs="Times New Roman"/>
          <w:sz w:val="28"/>
          <w:lang w:val="en-US"/>
        </w:rPr>
        <w:t>drainage</w:t>
      </w:r>
      <w:r w:rsidR="00A31F08">
        <w:rPr>
          <w:rFonts w:ascii="Times New Roman" w:hAnsi="Times New Roman" w:cs="Times New Roman"/>
          <w:sz w:val="28"/>
          <w:lang w:val="en-US"/>
        </w:rPr>
        <w:t xml:space="preserve"> and </w:t>
      </w:r>
      <w:r>
        <w:rPr>
          <w:rFonts w:ascii="Times New Roman" w:hAnsi="Times New Roman" w:cs="Times New Roman"/>
          <w:sz w:val="28"/>
          <w:lang w:val="en-US"/>
        </w:rPr>
        <w:t>estimated</w:t>
      </w:r>
      <w:r w:rsidR="00A31F08">
        <w:rPr>
          <w:rFonts w:ascii="Times New Roman" w:hAnsi="Times New Roman" w:cs="Times New Roman"/>
          <w:sz w:val="28"/>
          <w:lang w:val="en-US"/>
        </w:rPr>
        <w:t xml:space="preserve"> volume of </w:t>
      </w:r>
      <w:r w:rsidR="00A31F08" w:rsidRPr="00A31F08">
        <w:rPr>
          <w:rFonts w:ascii="Times New Roman" w:hAnsi="Times New Roman" w:cs="Times New Roman"/>
          <w:sz w:val="28"/>
          <w:lang w:val="en-US"/>
        </w:rPr>
        <w:t>rainfall run-off</w:t>
      </w:r>
      <w:r w:rsidR="00A31F08">
        <w:rPr>
          <w:rFonts w:ascii="Times New Roman" w:hAnsi="Times New Roman" w:cs="Times New Roman"/>
          <w:sz w:val="28"/>
          <w:lang w:val="en-US"/>
        </w:rPr>
        <w:t>.</w:t>
      </w:r>
    </w:p>
    <w:p w:rsidR="00254DAE" w:rsidRDefault="006D5302" w:rsidP="00254DA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Solutions on collecting and disposing</w:t>
      </w:r>
      <w:r w:rsidR="00A31F08">
        <w:rPr>
          <w:rFonts w:ascii="Times New Roman" w:hAnsi="Times New Roman" w:cs="Times New Roman"/>
          <w:sz w:val="28"/>
          <w:lang w:val="en-US"/>
        </w:rPr>
        <w:t xml:space="preserve"> of </w:t>
      </w:r>
      <w:r w:rsidR="00A31F08" w:rsidRPr="00A31F08">
        <w:rPr>
          <w:rFonts w:ascii="Times New Roman" w:hAnsi="Times New Roman" w:cs="Times New Roman"/>
          <w:sz w:val="28"/>
          <w:lang w:val="en-US"/>
        </w:rPr>
        <w:t>drainage water</w:t>
      </w:r>
      <w:r w:rsidR="00A31F08">
        <w:rPr>
          <w:rFonts w:ascii="Times New Roman" w:hAnsi="Times New Roman" w:cs="Times New Roman"/>
          <w:sz w:val="28"/>
          <w:lang w:val="en-US"/>
        </w:rPr>
        <w:t>.</w:t>
      </w:r>
    </w:p>
    <w:p w:rsidR="00A31F08" w:rsidRDefault="006D5302" w:rsidP="00A31F08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In g</w:t>
      </w:r>
      <w:r w:rsidR="00A31F08" w:rsidRPr="00A31F08">
        <w:rPr>
          <w:rFonts w:ascii="Times New Roman" w:hAnsi="Times New Roman" w:cs="Times New Roman"/>
          <w:sz w:val="28"/>
          <w:lang w:val="en-US"/>
        </w:rPr>
        <w:t>raphic section.</w:t>
      </w:r>
      <w:proofErr w:type="gramEnd"/>
    </w:p>
    <w:p w:rsidR="00A73DE3" w:rsidRPr="00A73DE3" w:rsidRDefault="006D5302" w:rsidP="00A73DE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General layouts of sewage</w:t>
      </w:r>
      <w:r w:rsidR="00A73DE3" w:rsidRPr="00A73DE3">
        <w:rPr>
          <w:rFonts w:ascii="Times New Roman" w:hAnsi="Times New Roman" w:cs="Times New Roman"/>
          <w:sz w:val="28"/>
          <w:lang w:val="en-US"/>
        </w:rPr>
        <w:t xml:space="preserve"> and water disposal </w:t>
      </w:r>
      <w:r w:rsidRPr="00A73DE3">
        <w:rPr>
          <w:rFonts w:ascii="Times New Roman" w:hAnsi="Times New Roman" w:cs="Times New Roman"/>
          <w:sz w:val="28"/>
          <w:lang w:val="en-US"/>
        </w:rPr>
        <w:t>system</w:t>
      </w:r>
      <w:r>
        <w:rPr>
          <w:rFonts w:ascii="Times New Roman" w:hAnsi="Times New Roman" w:cs="Times New Roman"/>
          <w:sz w:val="28"/>
          <w:lang w:val="en-US"/>
        </w:rPr>
        <w:t>s</w:t>
      </w:r>
      <w:r w:rsidRPr="00A73DE3">
        <w:rPr>
          <w:rFonts w:ascii="Times New Roman" w:hAnsi="Times New Roman" w:cs="Times New Roman"/>
          <w:sz w:val="28"/>
          <w:lang w:val="en-US"/>
        </w:rPr>
        <w:t xml:space="preserve"> </w:t>
      </w:r>
      <w:r w:rsidR="00A73DE3" w:rsidRPr="00A73DE3">
        <w:rPr>
          <w:rFonts w:ascii="Times New Roman" w:hAnsi="Times New Roman" w:cs="Times New Roman"/>
          <w:sz w:val="28"/>
          <w:lang w:val="en-US"/>
        </w:rPr>
        <w:t xml:space="preserve">for the object of the </w:t>
      </w:r>
      <w:r>
        <w:rPr>
          <w:rFonts w:ascii="Times New Roman" w:hAnsi="Times New Roman" w:cs="Times New Roman"/>
          <w:sz w:val="28"/>
          <w:lang w:val="en-US"/>
        </w:rPr>
        <w:t>capital construction</w:t>
      </w:r>
      <w:r w:rsidR="00A73DE3" w:rsidRPr="00A73DE3">
        <w:rPr>
          <w:rFonts w:ascii="Times New Roman" w:hAnsi="Times New Roman" w:cs="Times New Roman"/>
          <w:sz w:val="28"/>
          <w:lang w:val="en-US"/>
        </w:rPr>
        <w:t>.</w:t>
      </w:r>
    </w:p>
    <w:p w:rsidR="00A31F08" w:rsidRDefault="006D5302" w:rsidP="00B22CE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General l</w:t>
      </w:r>
      <w:r w:rsidR="00A73DE3">
        <w:rPr>
          <w:rFonts w:ascii="Times New Roman" w:hAnsi="Times New Roman" w:cs="Times New Roman"/>
          <w:sz w:val="28"/>
          <w:lang w:val="en-US"/>
        </w:rPr>
        <w:t xml:space="preserve">ayouts of </w:t>
      </w:r>
      <w:proofErr w:type="gramStart"/>
      <w:r w:rsidR="00A73DE3">
        <w:rPr>
          <w:rFonts w:ascii="Times New Roman" w:hAnsi="Times New Roman" w:cs="Times New Roman"/>
          <w:sz w:val="28"/>
          <w:lang w:val="en-US"/>
        </w:rPr>
        <w:t>laying</w:t>
      </w:r>
      <w:proofErr w:type="gramEnd"/>
      <w:r w:rsidR="00A73DE3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 xml:space="preserve">of </w:t>
      </w:r>
      <w:r w:rsidR="00A73DE3">
        <w:rPr>
          <w:rFonts w:ascii="Times New Roman" w:hAnsi="Times New Roman" w:cs="Times New Roman"/>
          <w:sz w:val="28"/>
          <w:lang w:val="en-US"/>
        </w:rPr>
        <w:t xml:space="preserve">external water disposal networks, </w:t>
      </w:r>
      <w:r w:rsidR="00A73DE3" w:rsidRPr="00A31F08">
        <w:rPr>
          <w:rFonts w:ascii="Times New Roman" w:hAnsi="Times New Roman" w:cs="Times New Roman"/>
          <w:sz w:val="28"/>
          <w:lang w:val="en-US"/>
        </w:rPr>
        <w:t xml:space="preserve">rainfall </w:t>
      </w:r>
      <w:r w:rsidR="00A73DE3">
        <w:rPr>
          <w:rFonts w:ascii="Times New Roman" w:hAnsi="Times New Roman" w:cs="Times New Roman"/>
          <w:sz w:val="28"/>
          <w:lang w:val="en-US"/>
        </w:rPr>
        <w:t>and waste water</w:t>
      </w:r>
      <w:r>
        <w:rPr>
          <w:rFonts w:ascii="Times New Roman" w:hAnsi="Times New Roman" w:cs="Times New Roman"/>
          <w:sz w:val="28"/>
          <w:lang w:val="en-US"/>
        </w:rPr>
        <w:t xml:space="preserve"> run-off</w:t>
      </w:r>
      <w:r w:rsidR="00A73DE3">
        <w:rPr>
          <w:rFonts w:ascii="Times New Roman" w:hAnsi="Times New Roman" w:cs="Times New Roman"/>
          <w:sz w:val="28"/>
          <w:lang w:val="en-US"/>
        </w:rPr>
        <w:t>.</w:t>
      </w:r>
    </w:p>
    <w:p w:rsidR="00165CD3" w:rsidRDefault="00165CD3" w:rsidP="00B22CE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Plan of water disposal network.</w:t>
      </w:r>
    </w:p>
    <w:p w:rsidR="00165CD3" w:rsidRDefault="006D5302" w:rsidP="00165CD3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i/>
          <w:sz w:val="28"/>
          <w:lang w:val="en-US"/>
        </w:rPr>
        <w:t>“</w:t>
      </w:r>
      <w:r w:rsidR="00165CD3" w:rsidRPr="00165CD3">
        <w:rPr>
          <w:rFonts w:ascii="Times New Roman" w:hAnsi="Times New Roman" w:cs="Times New Roman"/>
          <w:i/>
          <w:sz w:val="28"/>
          <w:lang w:val="en-US"/>
        </w:rPr>
        <w:t>Ventilation and air conditioning</w:t>
      </w:r>
      <w:r>
        <w:rPr>
          <w:rFonts w:ascii="Times New Roman" w:hAnsi="Times New Roman" w:cs="Times New Roman"/>
          <w:i/>
          <w:sz w:val="28"/>
          <w:lang w:val="en-US"/>
        </w:rPr>
        <w:t>” subsection of Section IV should contain</w:t>
      </w:r>
      <w:r w:rsidR="00165CD3">
        <w:rPr>
          <w:rFonts w:ascii="Times New Roman" w:hAnsi="Times New Roman" w:cs="Times New Roman"/>
          <w:sz w:val="28"/>
          <w:lang w:val="en-US"/>
        </w:rPr>
        <w:t>:</w:t>
      </w:r>
    </w:p>
    <w:p w:rsidR="00165CD3" w:rsidRDefault="00165CD3" w:rsidP="00165CD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Information on climatic and </w:t>
      </w:r>
      <w:r w:rsidRPr="00165CD3">
        <w:rPr>
          <w:rFonts w:ascii="Times New Roman" w:hAnsi="Times New Roman" w:cs="Times New Roman"/>
          <w:sz w:val="28"/>
          <w:lang w:val="en-US"/>
        </w:rPr>
        <w:t>meteorological</w:t>
      </w:r>
      <w:r>
        <w:rPr>
          <w:rFonts w:ascii="Times New Roman" w:hAnsi="Times New Roman" w:cs="Times New Roman"/>
          <w:sz w:val="28"/>
          <w:lang w:val="en-US"/>
        </w:rPr>
        <w:t xml:space="preserve"> conditions of the </w:t>
      </w:r>
      <w:r w:rsidR="006D5302">
        <w:rPr>
          <w:rFonts w:ascii="Times New Roman" w:hAnsi="Times New Roman" w:cs="Times New Roman"/>
          <w:sz w:val="28"/>
          <w:lang w:val="en-US"/>
        </w:rPr>
        <w:t xml:space="preserve">construction </w:t>
      </w:r>
      <w:r>
        <w:rPr>
          <w:rFonts w:ascii="Times New Roman" w:hAnsi="Times New Roman" w:cs="Times New Roman"/>
          <w:sz w:val="28"/>
          <w:lang w:val="en-US"/>
        </w:rPr>
        <w:t xml:space="preserve">area, as well as </w:t>
      </w:r>
      <w:r w:rsidR="006D5302">
        <w:rPr>
          <w:rFonts w:ascii="Times New Roman" w:hAnsi="Times New Roman" w:cs="Times New Roman"/>
          <w:sz w:val="28"/>
          <w:lang w:val="en-US"/>
        </w:rPr>
        <w:t>estimated</w:t>
      </w:r>
      <w:r w:rsidRPr="00165CD3">
        <w:rPr>
          <w:rFonts w:ascii="Times New Roman" w:hAnsi="Times New Roman" w:cs="Times New Roman"/>
          <w:sz w:val="28"/>
          <w:lang w:val="en-US"/>
        </w:rPr>
        <w:t xml:space="preserve"> parameter</w:t>
      </w:r>
      <w:r w:rsidR="006D5302">
        <w:rPr>
          <w:rFonts w:ascii="Times New Roman" w:hAnsi="Times New Roman" w:cs="Times New Roman"/>
          <w:sz w:val="28"/>
          <w:lang w:val="en-US"/>
        </w:rPr>
        <w:t>s</w:t>
      </w:r>
      <w:r>
        <w:rPr>
          <w:rFonts w:ascii="Times New Roman" w:hAnsi="Times New Roman" w:cs="Times New Roman"/>
          <w:sz w:val="28"/>
          <w:lang w:val="en-US"/>
        </w:rPr>
        <w:t xml:space="preserve"> of the outdoor air.</w:t>
      </w:r>
    </w:p>
    <w:p w:rsidR="00165CD3" w:rsidRDefault="006D5302" w:rsidP="00165CD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Substantiation</w:t>
      </w:r>
      <w:r w:rsidR="00165CD3">
        <w:rPr>
          <w:rFonts w:ascii="Times New Roman" w:hAnsi="Times New Roman" w:cs="Times New Roman"/>
          <w:sz w:val="28"/>
          <w:lang w:val="en-US"/>
        </w:rPr>
        <w:t xml:space="preserve"> of the </w:t>
      </w:r>
      <w:r w:rsidR="00CA60C0">
        <w:rPr>
          <w:rFonts w:ascii="Times New Roman" w:hAnsi="Times New Roman" w:cs="Times New Roman"/>
          <w:sz w:val="28"/>
          <w:lang w:val="en-US"/>
        </w:rPr>
        <w:t xml:space="preserve">accepted systems and the general solutions </w:t>
      </w:r>
      <w:r w:rsidR="00165CD3">
        <w:rPr>
          <w:rFonts w:ascii="Times New Roman" w:hAnsi="Times New Roman" w:cs="Times New Roman"/>
          <w:sz w:val="28"/>
          <w:lang w:val="en-US"/>
        </w:rPr>
        <w:t>on ventilation and air conditioning of the premises.</w:t>
      </w:r>
    </w:p>
    <w:p w:rsidR="00165CD3" w:rsidRDefault="00165CD3" w:rsidP="00165CD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Description of technological </w:t>
      </w:r>
      <w:r w:rsidR="00CA60C0">
        <w:rPr>
          <w:rFonts w:ascii="Times New Roman" w:hAnsi="Times New Roman" w:cs="Times New Roman"/>
          <w:sz w:val="28"/>
          <w:lang w:val="en-US"/>
        </w:rPr>
        <w:t>concept ensuring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165CD3">
        <w:rPr>
          <w:rFonts w:ascii="Times New Roman" w:hAnsi="Times New Roman" w:cs="Times New Roman"/>
          <w:sz w:val="28"/>
          <w:lang w:val="en-US"/>
        </w:rPr>
        <w:t xml:space="preserve">reliability of </w:t>
      </w:r>
      <w:r w:rsidR="00CA60C0">
        <w:rPr>
          <w:rFonts w:ascii="Times New Roman" w:hAnsi="Times New Roman" w:cs="Times New Roman"/>
          <w:sz w:val="28"/>
          <w:lang w:val="en-US"/>
        </w:rPr>
        <w:t xml:space="preserve">system operation </w:t>
      </w:r>
      <w:r>
        <w:rPr>
          <w:rFonts w:ascii="Times New Roman" w:hAnsi="Times New Roman" w:cs="Times New Roman"/>
          <w:sz w:val="28"/>
          <w:lang w:val="en-US"/>
        </w:rPr>
        <w:t xml:space="preserve">in </w:t>
      </w:r>
      <w:r w:rsidRPr="00165CD3">
        <w:rPr>
          <w:rFonts w:ascii="Times New Roman" w:hAnsi="Times New Roman" w:cs="Times New Roman"/>
          <w:sz w:val="28"/>
          <w:lang w:val="en-US"/>
        </w:rPr>
        <w:t>extreme conditions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165CD3" w:rsidRDefault="00165CD3" w:rsidP="00165CD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Description of ventilation and air conditioning systems.</w:t>
      </w:r>
    </w:p>
    <w:p w:rsidR="00CA60C0" w:rsidRDefault="00CA60C0" w:rsidP="00165CD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lang w:val="en-US"/>
        </w:rPr>
      </w:pPr>
    </w:p>
    <w:p w:rsidR="00CA60C0" w:rsidRDefault="00CA60C0" w:rsidP="00165CD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lang w:val="en-US"/>
        </w:rPr>
      </w:pPr>
    </w:p>
    <w:p w:rsidR="00165CD3" w:rsidRDefault="00CA60C0" w:rsidP="00165CD3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i/>
          <w:sz w:val="28"/>
          <w:lang w:val="en-US"/>
        </w:rPr>
        <w:lastRenderedPageBreak/>
        <w:t>“</w:t>
      </w:r>
      <w:r w:rsidR="00165CD3" w:rsidRPr="00165CD3">
        <w:rPr>
          <w:rFonts w:ascii="Times New Roman" w:hAnsi="Times New Roman" w:cs="Times New Roman"/>
          <w:i/>
          <w:sz w:val="28"/>
          <w:lang w:val="en-US"/>
        </w:rPr>
        <w:t>Communication network</w:t>
      </w:r>
      <w:r>
        <w:rPr>
          <w:rFonts w:ascii="Times New Roman" w:hAnsi="Times New Roman" w:cs="Times New Roman"/>
          <w:i/>
          <w:sz w:val="28"/>
          <w:lang w:val="en-US"/>
        </w:rPr>
        <w:t>” subsection of Section IV should contain</w:t>
      </w:r>
      <w:r w:rsidR="00165CD3">
        <w:rPr>
          <w:rFonts w:ascii="Times New Roman" w:hAnsi="Times New Roman" w:cs="Times New Roman"/>
          <w:sz w:val="28"/>
          <w:lang w:val="en-US"/>
        </w:rPr>
        <w:t>:</w:t>
      </w:r>
    </w:p>
    <w:p w:rsidR="00165CD3" w:rsidRDefault="00165CD3" w:rsidP="00165CD3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Characteristic</w:t>
      </w:r>
      <w:r w:rsidR="00CA60C0">
        <w:rPr>
          <w:rFonts w:ascii="Times New Roman" w:hAnsi="Times New Roman" w:cs="Times New Roman"/>
          <w:sz w:val="28"/>
          <w:lang w:val="en-US"/>
        </w:rPr>
        <w:t>s</w:t>
      </w:r>
      <w:r>
        <w:rPr>
          <w:rFonts w:ascii="Times New Roman" w:hAnsi="Times New Roman" w:cs="Times New Roman"/>
          <w:sz w:val="28"/>
          <w:lang w:val="en-US"/>
        </w:rPr>
        <w:t xml:space="preserve"> of the composition and structure of the premises</w:t>
      </w:r>
      <w:r w:rsidR="00CA60C0">
        <w:rPr>
          <w:rFonts w:ascii="Times New Roman" w:hAnsi="Times New Roman" w:cs="Times New Roman"/>
          <w:sz w:val="28"/>
          <w:lang w:val="en-US"/>
        </w:rPr>
        <w:t>,</w:t>
      </w:r>
      <w:r>
        <w:rPr>
          <w:rFonts w:ascii="Times New Roman" w:hAnsi="Times New Roman" w:cs="Times New Roman"/>
          <w:sz w:val="28"/>
          <w:lang w:val="en-US"/>
        </w:rPr>
        <w:t xml:space="preserve"> communication line</w:t>
      </w:r>
      <w:r w:rsidR="00FD0DC0">
        <w:rPr>
          <w:rFonts w:ascii="Times New Roman" w:hAnsi="Times New Roman" w:cs="Times New Roman"/>
          <w:sz w:val="28"/>
          <w:lang w:val="en-US"/>
        </w:rPr>
        <w:t>s</w:t>
      </w:r>
      <w:r>
        <w:rPr>
          <w:rFonts w:ascii="Times New Roman" w:hAnsi="Times New Roman" w:cs="Times New Roman"/>
          <w:sz w:val="28"/>
          <w:lang w:val="en-US"/>
        </w:rPr>
        <w:t>, cable TV, Internet.</w:t>
      </w:r>
      <w:r w:rsidRPr="00165CD3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165CD3" w:rsidRDefault="00CA60C0" w:rsidP="00165CD3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In graphic section:</w:t>
      </w:r>
    </w:p>
    <w:p w:rsidR="00FD0DC0" w:rsidRDefault="00FD0DC0" w:rsidP="00FD0DC0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Plan of equipment disposition.</w:t>
      </w:r>
    </w:p>
    <w:p w:rsidR="00FD0DC0" w:rsidRDefault="00FD0DC0" w:rsidP="00FD0DC0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Plan of communication lines, cable TV and Internet.</w:t>
      </w:r>
    </w:p>
    <w:p w:rsidR="00FD0DC0" w:rsidRPr="00CA60C0" w:rsidRDefault="00CA60C0" w:rsidP="00FD0DC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lang w:val="en-US"/>
        </w:rPr>
      </w:pPr>
      <w:r w:rsidRPr="00CA60C0">
        <w:rPr>
          <w:rFonts w:ascii="Times New Roman" w:hAnsi="Times New Roman" w:cs="Times New Roman"/>
          <w:i/>
          <w:sz w:val="28"/>
          <w:lang w:val="en-US"/>
        </w:rPr>
        <w:t>“</w:t>
      </w:r>
      <w:r w:rsidR="00FD0DC0" w:rsidRPr="00CA60C0">
        <w:rPr>
          <w:rFonts w:ascii="Times New Roman" w:hAnsi="Times New Roman" w:cs="Times New Roman"/>
          <w:i/>
          <w:sz w:val="28"/>
          <w:lang w:val="en-US"/>
        </w:rPr>
        <w:t>Gas supply system</w:t>
      </w:r>
      <w:r w:rsidRPr="00CA60C0">
        <w:rPr>
          <w:rFonts w:ascii="Times New Roman" w:hAnsi="Times New Roman" w:cs="Times New Roman"/>
          <w:i/>
          <w:sz w:val="28"/>
          <w:lang w:val="en-US"/>
        </w:rPr>
        <w:t xml:space="preserve">” </w:t>
      </w:r>
      <w:r>
        <w:rPr>
          <w:rFonts w:ascii="Times New Roman" w:hAnsi="Times New Roman" w:cs="Times New Roman"/>
          <w:i/>
          <w:sz w:val="28"/>
          <w:lang w:val="en-US"/>
        </w:rPr>
        <w:t>subsection of Section IV should contain</w:t>
      </w:r>
      <w:r w:rsidR="00FD0DC0" w:rsidRPr="00CA60C0">
        <w:rPr>
          <w:rFonts w:ascii="Times New Roman" w:hAnsi="Times New Roman" w:cs="Times New Roman"/>
          <w:sz w:val="28"/>
          <w:lang w:val="en-US"/>
        </w:rPr>
        <w:t>:</w:t>
      </w:r>
    </w:p>
    <w:p w:rsidR="00FD0DC0" w:rsidRDefault="00FD0DC0" w:rsidP="00FD0DC0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Plan of </w:t>
      </w:r>
      <w:r w:rsidRPr="00FD0DC0">
        <w:rPr>
          <w:rFonts w:ascii="Times New Roman" w:hAnsi="Times New Roman" w:cs="Times New Roman"/>
          <w:sz w:val="28"/>
          <w:lang w:val="en-US"/>
        </w:rPr>
        <w:t>gas-supply system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FD0DC0" w:rsidRDefault="00CA60C0" w:rsidP="00FD0DC0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</w:t>
      </w:r>
      <w:r w:rsidR="00FD0DC0">
        <w:rPr>
          <w:rFonts w:ascii="Times New Roman" w:hAnsi="Times New Roman" w:cs="Times New Roman"/>
          <w:sz w:val="28"/>
          <w:lang w:val="en-US"/>
        </w:rPr>
        <w:t>ection</w:t>
      </w:r>
      <w:r>
        <w:rPr>
          <w:rFonts w:ascii="Times New Roman" w:hAnsi="Times New Roman" w:cs="Times New Roman"/>
          <w:sz w:val="28"/>
          <w:lang w:val="en-US"/>
        </w:rPr>
        <w:t xml:space="preserve"> V</w:t>
      </w:r>
      <w:r w:rsidR="00FD0DC0">
        <w:rPr>
          <w:rFonts w:ascii="Times New Roman" w:hAnsi="Times New Roman" w:cs="Times New Roman"/>
          <w:sz w:val="28"/>
          <w:lang w:val="en-US"/>
        </w:rPr>
        <w:t>.</w:t>
      </w:r>
      <w:r w:rsidR="00174C16">
        <w:rPr>
          <w:rFonts w:ascii="Times New Roman" w:hAnsi="Times New Roman" w:cs="Times New Roman"/>
          <w:sz w:val="28"/>
          <w:lang w:val="en-US"/>
        </w:rPr>
        <w:t xml:space="preserve"> “</w:t>
      </w:r>
      <w:r>
        <w:rPr>
          <w:rFonts w:ascii="Times New Roman" w:hAnsi="Times New Roman" w:cs="Times New Roman"/>
          <w:sz w:val="28"/>
          <w:lang w:val="en-US"/>
        </w:rPr>
        <w:t>F</w:t>
      </w:r>
      <w:r w:rsidR="00174C16">
        <w:rPr>
          <w:rFonts w:ascii="Times New Roman" w:hAnsi="Times New Roman" w:cs="Times New Roman"/>
          <w:sz w:val="28"/>
          <w:lang w:val="en-US"/>
        </w:rPr>
        <w:t>ire s</w:t>
      </w:r>
      <w:r>
        <w:rPr>
          <w:rFonts w:ascii="Times New Roman" w:hAnsi="Times New Roman" w:cs="Times New Roman"/>
          <w:sz w:val="28"/>
          <w:lang w:val="en-US"/>
        </w:rPr>
        <w:t>afety</w:t>
      </w:r>
      <w:r w:rsidR="00174C16">
        <w:rPr>
          <w:rFonts w:ascii="Times New Roman" w:hAnsi="Times New Roman" w:cs="Times New Roman"/>
          <w:sz w:val="28"/>
          <w:lang w:val="en-US"/>
        </w:rPr>
        <w:t xml:space="preserve"> measures” should contain:</w:t>
      </w:r>
    </w:p>
    <w:p w:rsidR="00174C16" w:rsidRDefault="00174C16" w:rsidP="00174C1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Description and </w:t>
      </w:r>
      <w:r w:rsidR="00CA60C0">
        <w:rPr>
          <w:rFonts w:ascii="Times New Roman" w:hAnsi="Times New Roman" w:cs="Times New Roman"/>
          <w:sz w:val="28"/>
          <w:lang w:val="en-US"/>
        </w:rPr>
        <w:t>substantiation</w:t>
      </w:r>
      <w:r>
        <w:rPr>
          <w:rFonts w:ascii="Times New Roman" w:hAnsi="Times New Roman" w:cs="Times New Roman"/>
          <w:sz w:val="28"/>
          <w:lang w:val="en-US"/>
        </w:rPr>
        <w:t xml:space="preserve"> of fire s</w:t>
      </w:r>
      <w:r w:rsidR="00CA60C0">
        <w:rPr>
          <w:rFonts w:ascii="Times New Roman" w:hAnsi="Times New Roman" w:cs="Times New Roman"/>
          <w:sz w:val="28"/>
          <w:lang w:val="en-US"/>
        </w:rPr>
        <w:t>afety</w:t>
      </w:r>
      <w:r>
        <w:rPr>
          <w:rFonts w:ascii="Times New Roman" w:hAnsi="Times New Roman" w:cs="Times New Roman"/>
          <w:sz w:val="28"/>
          <w:lang w:val="en-US"/>
        </w:rPr>
        <w:t xml:space="preserve"> system (automatic </w:t>
      </w:r>
      <w:r w:rsidRPr="00174C16">
        <w:rPr>
          <w:rFonts w:ascii="Times New Roman" w:hAnsi="Times New Roman" w:cs="Times New Roman"/>
          <w:sz w:val="28"/>
          <w:lang w:val="en-US"/>
        </w:rPr>
        <w:t>fire-control unit</w:t>
      </w:r>
      <w:r>
        <w:rPr>
          <w:rFonts w:ascii="Times New Roman" w:hAnsi="Times New Roman" w:cs="Times New Roman"/>
          <w:sz w:val="28"/>
          <w:lang w:val="en-US"/>
        </w:rPr>
        <w:t xml:space="preserve">s, fire alarm, </w:t>
      </w:r>
      <w:r w:rsidR="00CA60C0">
        <w:rPr>
          <w:rFonts w:ascii="Times New Roman" w:hAnsi="Times New Roman" w:cs="Times New Roman"/>
          <w:sz w:val="28"/>
          <w:lang w:val="en-US"/>
        </w:rPr>
        <w:t xml:space="preserve">systems of </w:t>
      </w:r>
      <w:r>
        <w:rPr>
          <w:rFonts w:ascii="Times New Roman" w:hAnsi="Times New Roman" w:cs="Times New Roman"/>
          <w:sz w:val="28"/>
          <w:lang w:val="en-US"/>
        </w:rPr>
        <w:t xml:space="preserve">alerting and evacuation </w:t>
      </w:r>
      <w:r w:rsidR="00CA60C0">
        <w:rPr>
          <w:rFonts w:ascii="Times New Roman" w:hAnsi="Times New Roman" w:cs="Times New Roman"/>
          <w:sz w:val="28"/>
          <w:lang w:val="en-US"/>
        </w:rPr>
        <w:t xml:space="preserve">control </w:t>
      </w:r>
      <w:r>
        <w:rPr>
          <w:rFonts w:ascii="Times New Roman" w:hAnsi="Times New Roman" w:cs="Times New Roman"/>
          <w:sz w:val="28"/>
          <w:lang w:val="en-US"/>
        </w:rPr>
        <w:t xml:space="preserve">in case of fire, inner </w:t>
      </w:r>
      <w:r w:rsidRPr="00174C16">
        <w:rPr>
          <w:rFonts w:ascii="Times New Roman" w:hAnsi="Times New Roman" w:cs="Times New Roman"/>
          <w:sz w:val="28"/>
          <w:lang w:val="en-US"/>
        </w:rPr>
        <w:t>fire-prevention water supply system</w:t>
      </w:r>
      <w:r>
        <w:rPr>
          <w:rFonts w:ascii="Times New Roman" w:hAnsi="Times New Roman" w:cs="Times New Roman"/>
          <w:sz w:val="28"/>
          <w:lang w:val="en-US"/>
        </w:rPr>
        <w:t xml:space="preserve">, </w:t>
      </w:r>
      <w:r w:rsidRPr="00174C16">
        <w:rPr>
          <w:rFonts w:ascii="Times New Roman" w:hAnsi="Times New Roman" w:cs="Times New Roman"/>
          <w:sz w:val="28"/>
          <w:lang w:val="en-US"/>
        </w:rPr>
        <w:t>smoke protection</w:t>
      </w:r>
      <w:r>
        <w:rPr>
          <w:rFonts w:ascii="Times New Roman" w:hAnsi="Times New Roman" w:cs="Times New Roman"/>
          <w:sz w:val="28"/>
          <w:lang w:val="en-US"/>
        </w:rPr>
        <w:t>).</w:t>
      </w:r>
    </w:p>
    <w:p w:rsidR="00174C16" w:rsidRDefault="00174C16" w:rsidP="00174C16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174C16">
        <w:rPr>
          <w:rFonts w:ascii="Times New Roman" w:hAnsi="Times New Roman" w:cs="Times New Roman"/>
          <w:sz w:val="28"/>
          <w:lang w:val="en-US"/>
        </w:rPr>
        <w:t xml:space="preserve"> </w:t>
      </w:r>
      <w:r w:rsidR="00CA60C0">
        <w:rPr>
          <w:rFonts w:ascii="Times New Roman" w:hAnsi="Times New Roman" w:cs="Times New Roman"/>
          <w:sz w:val="28"/>
          <w:lang w:val="en-US"/>
        </w:rPr>
        <w:t>In graphic section:</w:t>
      </w:r>
    </w:p>
    <w:p w:rsidR="00174C16" w:rsidRDefault="00CA60C0" w:rsidP="00174C1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Site l</w:t>
      </w:r>
      <w:r w:rsidR="00174C16" w:rsidRPr="00174C16">
        <w:rPr>
          <w:rFonts w:ascii="Times New Roman" w:hAnsi="Times New Roman" w:cs="Times New Roman"/>
          <w:sz w:val="28"/>
          <w:lang w:val="en-US"/>
        </w:rPr>
        <w:t xml:space="preserve">ayout </w:t>
      </w:r>
      <w:r>
        <w:rPr>
          <w:rFonts w:ascii="Times New Roman" w:hAnsi="Times New Roman" w:cs="Times New Roman"/>
          <w:sz w:val="28"/>
          <w:lang w:val="en-US"/>
        </w:rPr>
        <w:t xml:space="preserve">plan </w:t>
      </w:r>
      <w:r w:rsidR="00174C16" w:rsidRPr="00174C16">
        <w:rPr>
          <w:rFonts w:ascii="Times New Roman" w:hAnsi="Times New Roman" w:cs="Times New Roman"/>
          <w:sz w:val="28"/>
          <w:lang w:val="en-US"/>
        </w:rPr>
        <w:t xml:space="preserve">of the land’s structure provided for the </w:t>
      </w:r>
      <w:r>
        <w:rPr>
          <w:rFonts w:ascii="Times New Roman" w:hAnsi="Times New Roman" w:cs="Times New Roman"/>
          <w:sz w:val="28"/>
          <w:lang w:val="en-US"/>
        </w:rPr>
        <w:t>object of the capital construction</w:t>
      </w:r>
      <w:r w:rsidR="00174C16">
        <w:rPr>
          <w:rFonts w:ascii="Times New Roman" w:hAnsi="Times New Roman" w:cs="Times New Roman"/>
          <w:sz w:val="28"/>
          <w:lang w:val="en-US"/>
        </w:rPr>
        <w:t xml:space="preserve"> with </w:t>
      </w:r>
      <w:r w:rsidR="00174C16" w:rsidRPr="00174C16">
        <w:rPr>
          <w:rFonts w:ascii="Times New Roman" w:hAnsi="Times New Roman" w:cs="Times New Roman"/>
          <w:sz w:val="28"/>
          <w:lang w:val="en-US"/>
        </w:rPr>
        <w:t>indication</w:t>
      </w:r>
      <w:r w:rsidR="00174C16">
        <w:rPr>
          <w:rFonts w:ascii="Times New Roman" w:hAnsi="Times New Roman" w:cs="Times New Roman"/>
          <w:sz w:val="28"/>
          <w:lang w:val="en-US"/>
        </w:rPr>
        <w:t xml:space="preserve"> of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="00174C16">
        <w:rPr>
          <w:rFonts w:ascii="Times New Roman" w:hAnsi="Times New Roman" w:cs="Times New Roman"/>
          <w:sz w:val="28"/>
          <w:lang w:val="en-US"/>
        </w:rPr>
        <w:t>entrance</w:t>
      </w:r>
      <w:r>
        <w:rPr>
          <w:rFonts w:ascii="Times New Roman" w:hAnsi="Times New Roman" w:cs="Times New Roman"/>
          <w:sz w:val="28"/>
          <w:lang w:val="en-US"/>
        </w:rPr>
        <w:t>s</w:t>
      </w:r>
      <w:r w:rsidR="00174C16">
        <w:rPr>
          <w:rFonts w:ascii="Times New Roman" w:hAnsi="Times New Roman" w:cs="Times New Roman"/>
          <w:sz w:val="28"/>
          <w:lang w:val="en-US"/>
        </w:rPr>
        <w:t>/exit</w:t>
      </w:r>
      <w:r>
        <w:rPr>
          <w:rFonts w:ascii="Times New Roman" w:hAnsi="Times New Roman" w:cs="Times New Roman"/>
          <w:sz w:val="28"/>
          <w:lang w:val="en-US"/>
        </w:rPr>
        <w:t>s</w:t>
      </w:r>
      <w:r w:rsidR="00174C16">
        <w:rPr>
          <w:rFonts w:ascii="Times New Roman" w:hAnsi="Times New Roman" w:cs="Times New Roman"/>
          <w:sz w:val="28"/>
          <w:lang w:val="en-US"/>
        </w:rPr>
        <w:t xml:space="preserve"> and </w:t>
      </w:r>
      <w:r>
        <w:rPr>
          <w:rFonts w:ascii="Times New Roman" w:hAnsi="Times New Roman" w:cs="Times New Roman"/>
          <w:sz w:val="28"/>
          <w:lang w:val="en-US"/>
        </w:rPr>
        <w:t xml:space="preserve">access ways </w:t>
      </w:r>
      <w:r w:rsidR="00174C16">
        <w:rPr>
          <w:rFonts w:ascii="Times New Roman" w:hAnsi="Times New Roman" w:cs="Times New Roman"/>
          <w:sz w:val="28"/>
          <w:lang w:val="en-US"/>
        </w:rPr>
        <w:t xml:space="preserve">approaches to the objects of </w:t>
      </w:r>
      <w:r w:rsidR="00F762E0">
        <w:rPr>
          <w:rFonts w:ascii="Times New Roman" w:hAnsi="Times New Roman" w:cs="Times New Roman"/>
          <w:sz w:val="28"/>
          <w:lang w:val="en-US"/>
        </w:rPr>
        <w:t>firefighting machinery dispositions</w:t>
      </w:r>
      <w:r w:rsidR="00174C16">
        <w:rPr>
          <w:rFonts w:ascii="Times New Roman" w:hAnsi="Times New Roman" w:cs="Times New Roman"/>
          <w:sz w:val="28"/>
          <w:lang w:val="en-US"/>
        </w:rPr>
        <w:t xml:space="preserve"> and capacit</w:t>
      </w:r>
      <w:r w:rsidR="00F762E0">
        <w:rPr>
          <w:rFonts w:ascii="Times New Roman" w:hAnsi="Times New Roman" w:cs="Times New Roman"/>
          <w:sz w:val="28"/>
          <w:lang w:val="en-US"/>
        </w:rPr>
        <w:t>ies</w:t>
      </w:r>
      <w:r w:rsidR="00174C16">
        <w:rPr>
          <w:rFonts w:ascii="Times New Roman" w:hAnsi="Times New Roman" w:cs="Times New Roman"/>
          <w:sz w:val="28"/>
          <w:lang w:val="en-US"/>
        </w:rPr>
        <w:t xml:space="preserve"> of fire tanks (in case of </w:t>
      </w:r>
      <w:r w:rsidR="00174C16" w:rsidRPr="00174C16">
        <w:rPr>
          <w:rFonts w:ascii="Times New Roman" w:hAnsi="Times New Roman" w:cs="Times New Roman"/>
          <w:sz w:val="28"/>
          <w:lang w:val="en-US"/>
        </w:rPr>
        <w:t>availability</w:t>
      </w:r>
      <w:r w:rsidR="00174C16">
        <w:rPr>
          <w:rFonts w:ascii="Times New Roman" w:hAnsi="Times New Roman" w:cs="Times New Roman"/>
          <w:sz w:val="28"/>
          <w:lang w:val="en-US"/>
        </w:rPr>
        <w:t xml:space="preserve">), plans of external </w:t>
      </w:r>
      <w:r w:rsidR="00174C16" w:rsidRPr="00174C16">
        <w:rPr>
          <w:rFonts w:ascii="Times New Roman" w:hAnsi="Times New Roman" w:cs="Times New Roman"/>
          <w:sz w:val="28"/>
          <w:lang w:val="en-US"/>
        </w:rPr>
        <w:t>fire-prevention water supply system</w:t>
      </w:r>
      <w:r w:rsidR="00F762E0">
        <w:rPr>
          <w:rFonts w:ascii="Times New Roman" w:hAnsi="Times New Roman" w:cs="Times New Roman"/>
          <w:sz w:val="28"/>
          <w:lang w:val="en-US"/>
        </w:rPr>
        <w:t xml:space="preserve"> lay</w:t>
      </w:r>
      <w:r w:rsidR="00174C16">
        <w:rPr>
          <w:rFonts w:ascii="Times New Roman" w:hAnsi="Times New Roman" w:cs="Times New Roman"/>
          <w:sz w:val="28"/>
          <w:lang w:val="en-US"/>
        </w:rPr>
        <w:t xml:space="preserve">, locations of </w:t>
      </w:r>
      <w:r w:rsidR="00174C16" w:rsidRPr="00174C16">
        <w:rPr>
          <w:rFonts w:ascii="Times New Roman" w:hAnsi="Times New Roman" w:cs="Times New Roman"/>
          <w:sz w:val="28"/>
          <w:lang w:val="en-US"/>
        </w:rPr>
        <w:t>fire hydrant</w:t>
      </w:r>
      <w:r w:rsidR="00174C16">
        <w:rPr>
          <w:rFonts w:ascii="Times New Roman" w:hAnsi="Times New Roman" w:cs="Times New Roman"/>
          <w:sz w:val="28"/>
          <w:lang w:val="en-US"/>
        </w:rPr>
        <w:t xml:space="preserve">s and </w:t>
      </w:r>
      <w:r w:rsidR="00174C16" w:rsidRPr="00174C16">
        <w:rPr>
          <w:rFonts w:ascii="Times New Roman" w:hAnsi="Times New Roman" w:cs="Times New Roman"/>
          <w:sz w:val="28"/>
          <w:lang w:val="en-US"/>
        </w:rPr>
        <w:t>pumping plant</w:t>
      </w:r>
      <w:r w:rsidR="00174C16">
        <w:rPr>
          <w:rFonts w:ascii="Times New Roman" w:hAnsi="Times New Roman" w:cs="Times New Roman"/>
          <w:sz w:val="28"/>
          <w:lang w:val="en-US"/>
        </w:rPr>
        <w:t>s, plans of fire alarm of the premises.</w:t>
      </w:r>
    </w:p>
    <w:p w:rsidR="00174C16" w:rsidRDefault="00EC167A" w:rsidP="00EC167A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Evacuation plan from the buildings and </w:t>
      </w:r>
      <w:r w:rsidRPr="00EC167A">
        <w:rPr>
          <w:rFonts w:ascii="Times New Roman" w:hAnsi="Times New Roman" w:cs="Times New Roman"/>
          <w:sz w:val="28"/>
          <w:lang w:val="en-US"/>
        </w:rPr>
        <w:t>adjacent territory</w:t>
      </w:r>
      <w:r>
        <w:rPr>
          <w:rFonts w:ascii="Times New Roman" w:hAnsi="Times New Roman" w:cs="Times New Roman"/>
          <w:sz w:val="28"/>
          <w:lang w:val="en-US"/>
        </w:rPr>
        <w:t xml:space="preserve"> in case of fire.</w:t>
      </w:r>
    </w:p>
    <w:p w:rsidR="00EC167A" w:rsidRDefault="00F762E0" w:rsidP="00EC167A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</w:t>
      </w:r>
      <w:r w:rsidR="00EC167A" w:rsidRPr="00EC167A">
        <w:rPr>
          <w:rFonts w:ascii="Times New Roman" w:hAnsi="Times New Roman" w:cs="Times New Roman"/>
          <w:sz w:val="28"/>
          <w:lang w:val="en-US"/>
        </w:rPr>
        <w:t>ection</w:t>
      </w:r>
      <w:r>
        <w:rPr>
          <w:rFonts w:ascii="Times New Roman" w:hAnsi="Times New Roman" w:cs="Times New Roman"/>
          <w:sz w:val="28"/>
          <w:lang w:val="en-US"/>
        </w:rPr>
        <w:t xml:space="preserve"> VI</w:t>
      </w:r>
      <w:r w:rsidR="00EC167A" w:rsidRPr="00EC167A">
        <w:rPr>
          <w:rFonts w:ascii="Times New Roman" w:hAnsi="Times New Roman" w:cs="Times New Roman"/>
          <w:sz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lang w:val="en-US"/>
        </w:rPr>
        <w:t>“Costs estimation</w:t>
      </w:r>
      <w:r w:rsidR="00EC167A" w:rsidRPr="00EC167A">
        <w:rPr>
          <w:rFonts w:ascii="Times New Roman" w:hAnsi="Times New Roman" w:cs="Times New Roman"/>
          <w:sz w:val="28"/>
          <w:lang w:val="en-US"/>
        </w:rPr>
        <w:t xml:space="preserve"> for the objects of the </w:t>
      </w:r>
      <w:r>
        <w:rPr>
          <w:rFonts w:ascii="Times New Roman" w:hAnsi="Times New Roman" w:cs="Times New Roman"/>
          <w:sz w:val="28"/>
          <w:lang w:val="en-US"/>
        </w:rPr>
        <w:t>capital construction”</w:t>
      </w:r>
      <w:r w:rsidR="00EC167A" w:rsidRPr="00EC167A">
        <w:rPr>
          <w:rFonts w:ascii="Times New Roman" w:hAnsi="Times New Roman" w:cs="Times New Roman"/>
          <w:sz w:val="28"/>
          <w:lang w:val="en-US"/>
        </w:rPr>
        <w:t>:</w:t>
      </w:r>
    </w:p>
    <w:p w:rsidR="00EC167A" w:rsidRDefault="00EC167A" w:rsidP="00EC167A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Estimate budget for expert’s </w:t>
      </w:r>
      <w:r w:rsidR="00F762E0">
        <w:rPr>
          <w:rFonts w:ascii="Times New Roman" w:hAnsi="Times New Roman" w:cs="Times New Roman"/>
          <w:sz w:val="28"/>
          <w:lang w:val="en-US"/>
        </w:rPr>
        <w:t xml:space="preserve">conclusions on </w:t>
      </w:r>
      <w:r>
        <w:rPr>
          <w:rFonts w:ascii="Times New Roman" w:hAnsi="Times New Roman" w:cs="Times New Roman"/>
          <w:sz w:val="28"/>
          <w:lang w:val="en-US"/>
        </w:rPr>
        <w:t xml:space="preserve">all </w:t>
      </w:r>
      <w:r w:rsidR="00F762E0">
        <w:rPr>
          <w:rFonts w:ascii="Times New Roman" w:hAnsi="Times New Roman" w:cs="Times New Roman"/>
          <w:sz w:val="28"/>
          <w:lang w:val="en-US"/>
        </w:rPr>
        <w:t>building subject to capital construction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EC167A" w:rsidRDefault="00EC167A" w:rsidP="00EC167A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Estimate budget for the project work</w:t>
      </w:r>
      <w:r w:rsidR="00F762E0">
        <w:rPr>
          <w:rFonts w:ascii="Times New Roman" w:hAnsi="Times New Roman" w:cs="Times New Roman"/>
          <w:sz w:val="28"/>
          <w:lang w:val="en-US"/>
        </w:rPr>
        <w:t xml:space="preserve"> completion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EC167A" w:rsidRDefault="00EC167A" w:rsidP="00EC167A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Estimate budget for construction and repair works</w:t>
      </w:r>
      <w:r w:rsidR="00F762E0">
        <w:rPr>
          <w:rFonts w:ascii="Times New Roman" w:hAnsi="Times New Roman" w:cs="Times New Roman"/>
          <w:sz w:val="28"/>
          <w:lang w:val="en-US"/>
        </w:rPr>
        <w:t xml:space="preserve"> on each object</w:t>
      </w:r>
      <w:r>
        <w:rPr>
          <w:rFonts w:ascii="Times New Roman" w:hAnsi="Times New Roman" w:cs="Times New Roman"/>
          <w:sz w:val="28"/>
          <w:lang w:val="en-US"/>
        </w:rPr>
        <w:t xml:space="preserve"> with </w:t>
      </w:r>
      <w:r w:rsidRPr="00EC167A">
        <w:rPr>
          <w:rFonts w:ascii="Times New Roman" w:hAnsi="Times New Roman" w:cs="Times New Roman"/>
          <w:sz w:val="28"/>
          <w:lang w:val="en-US"/>
        </w:rPr>
        <w:t>obligatory</w:t>
      </w:r>
      <w:r>
        <w:rPr>
          <w:rFonts w:ascii="Times New Roman" w:hAnsi="Times New Roman" w:cs="Times New Roman"/>
          <w:sz w:val="28"/>
          <w:lang w:val="en-US"/>
        </w:rPr>
        <w:t xml:space="preserve"> information on the cost of work and cost of materials.</w:t>
      </w:r>
    </w:p>
    <w:p w:rsidR="00EC167A" w:rsidRPr="00EC167A" w:rsidRDefault="00F762E0" w:rsidP="00EC167A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</w:t>
      </w:r>
      <w:r w:rsidR="00EC167A">
        <w:rPr>
          <w:rFonts w:ascii="Times New Roman" w:hAnsi="Times New Roman" w:cs="Times New Roman"/>
          <w:sz w:val="28"/>
          <w:lang w:val="en-US"/>
        </w:rPr>
        <w:t>ection</w:t>
      </w:r>
      <w:r>
        <w:rPr>
          <w:rFonts w:ascii="Times New Roman" w:hAnsi="Times New Roman" w:cs="Times New Roman"/>
          <w:sz w:val="28"/>
          <w:lang w:val="en-US"/>
        </w:rPr>
        <w:t xml:space="preserve"> VII</w:t>
      </w:r>
      <w:r w:rsidR="00EC167A">
        <w:rPr>
          <w:rFonts w:ascii="Times New Roman" w:hAnsi="Times New Roman" w:cs="Times New Roman"/>
          <w:sz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lang w:val="en-US"/>
        </w:rPr>
        <w:t>“</w:t>
      </w:r>
      <w:r w:rsidR="00EC167A">
        <w:rPr>
          <w:rFonts w:ascii="Times New Roman" w:hAnsi="Times New Roman" w:cs="Times New Roman"/>
          <w:sz w:val="28"/>
          <w:lang w:val="en-US"/>
        </w:rPr>
        <w:t>Schedule of the work stages</w:t>
      </w:r>
      <w:r>
        <w:rPr>
          <w:rFonts w:ascii="Times New Roman" w:hAnsi="Times New Roman" w:cs="Times New Roman"/>
          <w:sz w:val="28"/>
          <w:lang w:val="en-US"/>
        </w:rPr>
        <w:t>”.</w:t>
      </w:r>
      <w:proofErr w:type="gramEnd"/>
    </w:p>
    <w:p w:rsidR="00EC167A" w:rsidRPr="00EC167A" w:rsidRDefault="00EC167A" w:rsidP="00EC167A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sectPr w:rsidR="00EC167A" w:rsidRPr="00EC167A" w:rsidSect="007D2AF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AF7" w:rsidRDefault="007D2AF7" w:rsidP="007D2AF7">
      <w:pPr>
        <w:spacing w:after="0" w:line="240" w:lineRule="auto"/>
      </w:pPr>
      <w:r>
        <w:separator/>
      </w:r>
    </w:p>
  </w:endnote>
  <w:endnote w:type="continuationSeparator" w:id="0">
    <w:p w:rsidR="007D2AF7" w:rsidRDefault="007D2AF7" w:rsidP="007D2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AF7" w:rsidRDefault="007D2AF7" w:rsidP="007D2AF7">
      <w:pPr>
        <w:spacing w:after="0" w:line="240" w:lineRule="auto"/>
      </w:pPr>
      <w:r>
        <w:separator/>
      </w:r>
    </w:p>
  </w:footnote>
  <w:footnote w:type="continuationSeparator" w:id="0">
    <w:p w:rsidR="007D2AF7" w:rsidRDefault="007D2AF7" w:rsidP="007D2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574036682"/>
      <w:docPartObj>
        <w:docPartGallery w:val="Page Numbers (Top of Page)"/>
        <w:docPartUnique/>
      </w:docPartObj>
    </w:sdtPr>
    <w:sdtEndPr/>
    <w:sdtContent>
      <w:p w:rsidR="007D2AF7" w:rsidRPr="007D2AF7" w:rsidRDefault="007D2AF7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7D2AF7">
          <w:rPr>
            <w:rFonts w:ascii="Times New Roman" w:hAnsi="Times New Roman" w:cs="Times New Roman"/>
            <w:sz w:val="24"/>
          </w:rPr>
          <w:fldChar w:fldCharType="begin"/>
        </w:r>
        <w:r w:rsidRPr="007D2AF7">
          <w:rPr>
            <w:rFonts w:ascii="Times New Roman" w:hAnsi="Times New Roman" w:cs="Times New Roman"/>
            <w:sz w:val="24"/>
          </w:rPr>
          <w:instrText>PAGE   \* MERGEFORMAT</w:instrText>
        </w:r>
        <w:r w:rsidRPr="007D2AF7">
          <w:rPr>
            <w:rFonts w:ascii="Times New Roman" w:hAnsi="Times New Roman" w:cs="Times New Roman"/>
            <w:sz w:val="24"/>
          </w:rPr>
          <w:fldChar w:fldCharType="separate"/>
        </w:r>
        <w:r w:rsidR="00F762E0" w:rsidRPr="00F762E0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7D2AF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D2AF7" w:rsidRDefault="007D2A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3CF3"/>
    <w:multiLevelType w:val="hybridMultilevel"/>
    <w:tmpl w:val="6052BC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C6EDA"/>
    <w:multiLevelType w:val="hybridMultilevel"/>
    <w:tmpl w:val="A4F035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A3482"/>
    <w:multiLevelType w:val="hybridMultilevel"/>
    <w:tmpl w:val="D618E9D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45F6D"/>
    <w:multiLevelType w:val="hybridMultilevel"/>
    <w:tmpl w:val="D48CBF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B46CE"/>
    <w:multiLevelType w:val="hybridMultilevel"/>
    <w:tmpl w:val="4BD828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1024F"/>
    <w:multiLevelType w:val="hybridMultilevel"/>
    <w:tmpl w:val="1F94DE6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96C5C"/>
    <w:multiLevelType w:val="hybridMultilevel"/>
    <w:tmpl w:val="25581A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23D0B"/>
    <w:multiLevelType w:val="hybridMultilevel"/>
    <w:tmpl w:val="EC90F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B4E94"/>
    <w:multiLevelType w:val="hybridMultilevel"/>
    <w:tmpl w:val="0B0C19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54C08"/>
    <w:multiLevelType w:val="hybridMultilevel"/>
    <w:tmpl w:val="9BD828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159A6"/>
    <w:multiLevelType w:val="hybridMultilevel"/>
    <w:tmpl w:val="9BD828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418B4"/>
    <w:multiLevelType w:val="hybridMultilevel"/>
    <w:tmpl w:val="2DC400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6567D"/>
    <w:multiLevelType w:val="hybridMultilevel"/>
    <w:tmpl w:val="86DAC9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32F3E"/>
    <w:multiLevelType w:val="hybridMultilevel"/>
    <w:tmpl w:val="3372154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9232F0"/>
    <w:multiLevelType w:val="hybridMultilevel"/>
    <w:tmpl w:val="D7C645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81421B"/>
    <w:multiLevelType w:val="hybridMultilevel"/>
    <w:tmpl w:val="5446872A"/>
    <w:lvl w:ilvl="0" w:tplc="8208D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7"/>
  </w:num>
  <w:num w:numId="5">
    <w:abstractNumId w:val="15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4"/>
  </w:num>
  <w:num w:numId="11">
    <w:abstractNumId w:val="5"/>
  </w:num>
  <w:num w:numId="12">
    <w:abstractNumId w:val="14"/>
  </w:num>
  <w:num w:numId="13">
    <w:abstractNumId w:val="3"/>
  </w:num>
  <w:num w:numId="14">
    <w:abstractNumId w:val="1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F4"/>
    <w:rsid w:val="00004152"/>
    <w:rsid w:val="000F36B7"/>
    <w:rsid w:val="00165CD3"/>
    <w:rsid w:val="00174C16"/>
    <w:rsid w:val="001A38D4"/>
    <w:rsid w:val="00254DAE"/>
    <w:rsid w:val="00256D9D"/>
    <w:rsid w:val="003B2A7F"/>
    <w:rsid w:val="003F1DF3"/>
    <w:rsid w:val="004461D3"/>
    <w:rsid w:val="00446618"/>
    <w:rsid w:val="006D5302"/>
    <w:rsid w:val="007445D8"/>
    <w:rsid w:val="00751834"/>
    <w:rsid w:val="0079166F"/>
    <w:rsid w:val="007D2AF7"/>
    <w:rsid w:val="0084360E"/>
    <w:rsid w:val="00862373"/>
    <w:rsid w:val="008C7C2F"/>
    <w:rsid w:val="00A31F08"/>
    <w:rsid w:val="00A73DE3"/>
    <w:rsid w:val="00AD43A6"/>
    <w:rsid w:val="00B03B05"/>
    <w:rsid w:val="00B71E86"/>
    <w:rsid w:val="00CA60C0"/>
    <w:rsid w:val="00CB0F0D"/>
    <w:rsid w:val="00D61674"/>
    <w:rsid w:val="00DA7FF4"/>
    <w:rsid w:val="00E147A2"/>
    <w:rsid w:val="00EC167A"/>
    <w:rsid w:val="00F762E0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id-I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3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2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AF7"/>
    <w:rPr>
      <w:lang w:val="id-ID"/>
    </w:rPr>
  </w:style>
  <w:style w:type="paragraph" w:styleId="a6">
    <w:name w:val="footer"/>
    <w:basedOn w:val="a"/>
    <w:link w:val="a7"/>
    <w:uiPriority w:val="99"/>
    <w:unhideWhenUsed/>
    <w:rsid w:val="007D2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AF7"/>
    <w:rPr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id-I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3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2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AF7"/>
    <w:rPr>
      <w:lang w:val="id-ID"/>
    </w:rPr>
  </w:style>
  <w:style w:type="paragraph" w:styleId="a6">
    <w:name w:val="footer"/>
    <w:basedOn w:val="a"/>
    <w:link w:val="a7"/>
    <w:uiPriority w:val="99"/>
    <w:unhideWhenUsed/>
    <w:rsid w:val="007D2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AF7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 Р.А.</dc:creator>
  <cp:keywords/>
  <dc:description/>
  <cp:lastModifiedBy>Романов Р.А.</cp:lastModifiedBy>
  <cp:revision>18</cp:revision>
  <dcterms:created xsi:type="dcterms:W3CDTF">2017-08-04T01:30:00Z</dcterms:created>
  <dcterms:modified xsi:type="dcterms:W3CDTF">2017-08-16T03:59:00Z</dcterms:modified>
</cp:coreProperties>
</file>